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D0E5" w14:textId="77777777" w:rsidR="009771B1" w:rsidRPr="00792F85" w:rsidRDefault="009771B1" w:rsidP="00472292">
      <w:pPr>
        <w:rPr>
          <w:b/>
        </w:rPr>
      </w:pPr>
    </w:p>
    <w:p w14:paraId="44C5072E" w14:textId="77777777" w:rsidR="00C7683D" w:rsidRPr="00792F85" w:rsidRDefault="00835197" w:rsidP="00524EC9">
      <w:pPr>
        <w:jc w:val="center"/>
        <w:rPr>
          <w:b/>
          <w:sz w:val="36"/>
          <w:szCs w:val="32"/>
        </w:rPr>
      </w:pPr>
      <w:r w:rsidRPr="00792F85">
        <w:rPr>
          <w:b/>
          <w:sz w:val="36"/>
          <w:szCs w:val="32"/>
        </w:rPr>
        <w:t xml:space="preserve">Příloha č. </w:t>
      </w:r>
      <w:r w:rsidR="00DC1D86" w:rsidRPr="00792F85">
        <w:rPr>
          <w:b/>
          <w:sz w:val="36"/>
          <w:szCs w:val="32"/>
        </w:rPr>
        <w:t>3</w:t>
      </w:r>
      <w:r w:rsidR="00524EC9" w:rsidRPr="00792F85">
        <w:rPr>
          <w:b/>
          <w:sz w:val="36"/>
          <w:szCs w:val="32"/>
        </w:rPr>
        <w:t xml:space="preserve"> – Návrh kupní smlouvy</w:t>
      </w:r>
    </w:p>
    <w:p w14:paraId="509F6AAE" w14:textId="555356B7" w:rsidR="00792F85" w:rsidRDefault="00792F85" w:rsidP="00792F85">
      <w:pPr>
        <w:pStyle w:val="slolnkuSmlouvy"/>
        <w:spacing w:before="360"/>
        <w:rPr>
          <w:sz w:val="22"/>
          <w:szCs w:val="22"/>
        </w:rPr>
      </w:pPr>
      <w:r w:rsidRPr="00792F85">
        <w:rPr>
          <w:sz w:val="22"/>
          <w:szCs w:val="22"/>
        </w:rPr>
        <w:t>I.</w:t>
      </w:r>
      <w:r w:rsidRPr="00792F85">
        <w:rPr>
          <w:sz w:val="22"/>
          <w:szCs w:val="22"/>
        </w:rPr>
        <w:br/>
        <w:t>Smluvní strany</w:t>
      </w:r>
    </w:p>
    <w:p w14:paraId="79328930" w14:textId="77777777" w:rsidR="00792F85" w:rsidRPr="00792F85" w:rsidRDefault="00792F85" w:rsidP="00792F85"/>
    <w:tbl>
      <w:tblPr>
        <w:tblW w:w="988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141"/>
      </w:tblGrid>
      <w:tr w:rsidR="00BE2229" w:rsidRPr="00BE2229" w14:paraId="1C684E7A" w14:textId="77777777" w:rsidTr="009326F5">
        <w:trPr>
          <w:jc w:val="center"/>
        </w:trPr>
        <w:tc>
          <w:tcPr>
            <w:tcW w:w="4748" w:type="dxa"/>
            <w:shd w:val="pct25" w:color="auto" w:fill="auto"/>
          </w:tcPr>
          <w:p w14:paraId="77598BFF" w14:textId="77777777" w:rsidR="00C7683D" w:rsidRPr="00BE2229" w:rsidRDefault="00C7683D" w:rsidP="00764305">
            <w:pPr>
              <w:jc w:val="center"/>
              <w:rPr>
                <w:b/>
                <w:sz w:val="22"/>
              </w:rPr>
            </w:pPr>
            <w:r w:rsidRPr="00BE2229">
              <w:rPr>
                <w:b/>
                <w:sz w:val="22"/>
              </w:rPr>
              <w:t>PRODÁVAJÍCÍ</w:t>
            </w:r>
          </w:p>
        </w:tc>
        <w:tc>
          <w:tcPr>
            <w:tcW w:w="5141" w:type="dxa"/>
            <w:shd w:val="pct25" w:color="auto" w:fill="auto"/>
          </w:tcPr>
          <w:p w14:paraId="415CB3BE" w14:textId="77777777" w:rsidR="00C7683D" w:rsidRPr="00BE2229" w:rsidRDefault="00C7683D" w:rsidP="00764305">
            <w:pPr>
              <w:jc w:val="center"/>
              <w:rPr>
                <w:b/>
                <w:sz w:val="22"/>
              </w:rPr>
            </w:pPr>
            <w:r w:rsidRPr="00BE2229">
              <w:rPr>
                <w:b/>
                <w:sz w:val="22"/>
              </w:rPr>
              <w:t>KUPUJÍCÍ</w:t>
            </w:r>
          </w:p>
        </w:tc>
      </w:tr>
      <w:tr w:rsidR="00BE2229" w:rsidRPr="00BE2229" w14:paraId="62430618" w14:textId="77777777" w:rsidTr="00761F4C">
        <w:trPr>
          <w:jc w:val="center"/>
        </w:trPr>
        <w:tc>
          <w:tcPr>
            <w:tcW w:w="4748" w:type="dxa"/>
          </w:tcPr>
          <w:p w14:paraId="6897589D" w14:textId="77777777" w:rsidR="00C7683D" w:rsidRPr="00BE2229" w:rsidRDefault="00C7683D" w:rsidP="00F57C30">
            <w:pPr>
              <w:rPr>
                <w:sz w:val="22"/>
              </w:rPr>
            </w:pPr>
            <w:r w:rsidRPr="00BE2229">
              <w:rPr>
                <w:sz w:val="22"/>
              </w:rPr>
              <w:t xml:space="preserve">Název: </w:t>
            </w:r>
            <w:r w:rsidR="00A6002D" w:rsidRPr="00BE2229">
              <w:rPr>
                <w:sz w:val="22"/>
                <w:highlight w:val="lightGray"/>
              </w:rPr>
              <w:t>……………………………………………</w:t>
            </w:r>
          </w:p>
        </w:tc>
        <w:tc>
          <w:tcPr>
            <w:tcW w:w="5141" w:type="dxa"/>
            <w:vAlign w:val="center"/>
          </w:tcPr>
          <w:p w14:paraId="112F6504" w14:textId="77777777" w:rsidR="00C7683D" w:rsidRPr="00BE2229" w:rsidRDefault="00C7683D" w:rsidP="0032035A">
            <w:pPr>
              <w:rPr>
                <w:b/>
                <w:sz w:val="22"/>
              </w:rPr>
            </w:pPr>
            <w:r w:rsidRPr="00BE2229">
              <w:rPr>
                <w:sz w:val="22"/>
              </w:rPr>
              <w:t xml:space="preserve">Název: </w:t>
            </w:r>
            <w:r w:rsidR="00715F9F" w:rsidRPr="00BE2229">
              <w:rPr>
                <w:b/>
                <w:sz w:val="22"/>
              </w:rPr>
              <w:t>Střední škola elektrotechnická, Ostrava, Na Jízdárně 30, p</w:t>
            </w:r>
            <w:r w:rsidR="009B0C22" w:rsidRPr="00BE2229">
              <w:rPr>
                <w:b/>
                <w:sz w:val="22"/>
              </w:rPr>
              <w:t>říspěvková organizace</w:t>
            </w:r>
          </w:p>
        </w:tc>
      </w:tr>
      <w:tr w:rsidR="00BE2229" w:rsidRPr="00BE2229" w14:paraId="72864759" w14:textId="77777777" w:rsidTr="00761F4C">
        <w:trPr>
          <w:jc w:val="center"/>
        </w:trPr>
        <w:tc>
          <w:tcPr>
            <w:tcW w:w="4748" w:type="dxa"/>
          </w:tcPr>
          <w:p w14:paraId="404DB709" w14:textId="77777777" w:rsidR="00C7683D" w:rsidRPr="00BE2229" w:rsidRDefault="00C7683D" w:rsidP="00F57C30">
            <w:pPr>
              <w:rPr>
                <w:sz w:val="22"/>
              </w:rPr>
            </w:pPr>
            <w:r w:rsidRPr="00BE2229">
              <w:rPr>
                <w:sz w:val="22"/>
              </w:rPr>
              <w:t xml:space="preserve">Sídlo: </w:t>
            </w:r>
            <w:r w:rsidR="00A6002D" w:rsidRPr="00BE2229">
              <w:rPr>
                <w:sz w:val="22"/>
                <w:highlight w:val="lightGray"/>
              </w:rPr>
              <w:t>…………………………………………….</w:t>
            </w:r>
            <w:r w:rsidRPr="00BE2229">
              <w:rPr>
                <w:sz w:val="22"/>
              </w:rPr>
              <w:t xml:space="preserve"> </w:t>
            </w:r>
          </w:p>
        </w:tc>
        <w:tc>
          <w:tcPr>
            <w:tcW w:w="5141" w:type="dxa"/>
            <w:vAlign w:val="center"/>
          </w:tcPr>
          <w:p w14:paraId="0073B8D4" w14:textId="77777777" w:rsidR="00C7683D" w:rsidRPr="00BE2229" w:rsidRDefault="00C7683D" w:rsidP="0032035A">
            <w:pPr>
              <w:rPr>
                <w:sz w:val="22"/>
              </w:rPr>
            </w:pPr>
            <w:r w:rsidRPr="00BE2229">
              <w:rPr>
                <w:sz w:val="22"/>
              </w:rPr>
              <w:t xml:space="preserve">Sídlo: </w:t>
            </w:r>
            <w:r w:rsidR="00715F9F" w:rsidRPr="00BE2229">
              <w:rPr>
                <w:sz w:val="22"/>
              </w:rPr>
              <w:t>Na Jízdárně 423/30, 702 00 Ostrava-Moravská Ostrava</w:t>
            </w:r>
          </w:p>
        </w:tc>
      </w:tr>
      <w:tr w:rsidR="00BE2229" w:rsidRPr="00BE2229" w14:paraId="30E5B169" w14:textId="77777777" w:rsidTr="00761F4C">
        <w:trPr>
          <w:jc w:val="center"/>
        </w:trPr>
        <w:tc>
          <w:tcPr>
            <w:tcW w:w="4748" w:type="dxa"/>
          </w:tcPr>
          <w:p w14:paraId="246C133A" w14:textId="77777777" w:rsidR="00C7683D" w:rsidRPr="00BE2229" w:rsidRDefault="00A6002D" w:rsidP="00F57C30">
            <w:pPr>
              <w:rPr>
                <w:sz w:val="22"/>
              </w:rPr>
            </w:pPr>
            <w:r w:rsidRPr="00BE2229">
              <w:rPr>
                <w:sz w:val="22"/>
              </w:rPr>
              <w:t>Tel./e-mail</w:t>
            </w:r>
            <w:r w:rsidR="00C7683D" w:rsidRPr="00BE2229">
              <w:rPr>
                <w:sz w:val="22"/>
              </w:rPr>
              <w:t xml:space="preserve">: </w:t>
            </w:r>
            <w:r w:rsidRPr="00BE2229">
              <w:rPr>
                <w:sz w:val="22"/>
                <w:highlight w:val="lightGray"/>
              </w:rPr>
              <w:t>………………………………………</w:t>
            </w:r>
          </w:p>
        </w:tc>
        <w:tc>
          <w:tcPr>
            <w:tcW w:w="5141" w:type="dxa"/>
            <w:vAlign w:val="center"/>
          </w:tcPr>
          <w:p w14:paraId="612A5AAE" w14:textId="5E6C55A2" w:rsidR="00C7683D" w:rsidRPr="00BE2229" w:rsidRDefault="00A6002D" w:rsidP="00761F4C">
            <w:pPr>
              <w:rPr>
                <w:sz w:val="22"/>
              </w:rPr>
            </w:pPr>
            <w:r w:rsidRPr="00BE2229">
              <w:rPr>
                <w:sz w:val="22"/>
              </w:rPr>
              <w:t xml:space="preserve">Tel./e-mail: </w:t>
            </w:r>
            <w:r w:rsidR="00715F9F" w:rsidRPr="00BE2229">
              <w:rPr>
                <w:sz w:val="22"/>
              </w:rPr>
              <w:t>602</w:t>
            </w:r>
            <w:r w:rsidR="00F573EC">
              <w:rPr>
                <w:sz w:val="22"/>
              </w:rPr>
              <w:t> </w:t>
            </w:r>
            <w:r w:rsidR="00715F9F" w:rsidRPr="00BE2229">
              <w:rPr>
                <w:sz w:val="22"/>
              </w:rPr>
              <w:t>759</w:t>
            </w:r>
            <w:r w:rsidR="00F573EC">
              <w:rPr>
                <w:sz w:val="22"/>
              </w:rPr>
              <w:t xml:space="preserve"> </w:t>
            </w:r>
            <w:r w:rsidR="00715F9F" w:rsidRPr="00BE2229">
              <w:rPr>
                <w:sz w:val="22"/>
              </w:rPr>
              <w:t>191</w:t>
            </w:r>
            <w:r w:rsidR="00A03D6D" w:rsidRPr="00BE2229">
              <w:rPr>
                <w:sz w:val="22"/>
              </w:rPr>
              <w:t xml:space="preserve">/ </w:t>
            </w:r>
            <w:r w:rsidR="00715F9F" w:rsidRPr="00BE2229">
              <w:rPr>
                <w:sz w:val="22"/>
              </w:rPr>
              <w:t>tfuhrer@sse-najizdarne.cz</w:t>
            </w:r>
          </w:p>
        </w:tc>
      </w:tr>
      <w:tr w:rsidR="00BE2229" w:rsidRPr="00BE2229" w14:paraId="0AAB40AF" w14:textId="77777777" w:rsidTr="0032035A">
        <w:trPr>
          <w:jc w:val="center"/>
        </w:trPr>
        <w:tc>
          <w:tcPr>
            <w:tcW w:w="4748" w:type="dxa"/>
          </w:tcPr>
          <w:p w14:paraId="76D3C7B5" w14:textId="77777777" w:rsidR="00C7683D" w:rsidRPr="00BE2229" w:rsidRDefault="00A6002D" w:rsidP="00A27B1E">
            <w:pPr>
              <w:rPr>
                <w:sz w:val="22"/>
              </w:rPr>
            </w:pPr>
            <w:r w:rsidRPr="00BE2229">
              <w:rPr>
                <w:sz w:val="22"/>
              </w:rPr>
              <w:t>Osoba oprávněná jednat:</w:t>
            </w:r>
            <w:r w:rsidR="00AF137C" w:rsidRPr="00BE2229">
              <w:rPr>
                <w:sz w:val="22"/>
              </w:rPr>
              <w:t xml:space="preserve"> </w:t>
            </w:r>
            <w:r w:rsidRPr="00BE2229">
              <w:rPr>
                <w:sz w:val="22"/>
                <w:highlight w:val="lightGray"/>
              </w:rPr>
              <w:t>………………………….</w:t>
            </w:r>
          </w:p>
        </w:tc>
        <w:tc>
          <w:tcPr>
            <w:tcW w:w="5141" w:type="dxa"/>
          </w:tcPr>
          <w:p w14:paraId="35A15E4B" w14:textId="77777777" w:rsidR="00C7683D" w:rsidRPr="00BE2229" w:rsidRDefault="00595904" w:rsidP="0032035A">
            <w:pPr>
              <w:rPr>
                <w:sz w:val="22"/>
              </w:rPr>
            </w:pPr>
            <w:r w:rsidRPr="00BE2229">
              <w:rPr>
                <w:sz w:val="22"/>
              </w:rPr>
              <w:t>Osoba oprávněná jednat</w:t>
            </w:r>
            <w:r w:rsidR="00A6002D" w:rsidRPr="00BE2229">
              <w:rPr>
                <w:sz w:val="22"/>
              </w:rPr>
              <w:t xml:space="preserve">: </w:t>
            </w:r>
            <w:r w:rsidR="00715F9F" w:rsidRPr="00BE2229">
              <w:rPr>
                <w:sz w:val="22"/>
              </w:rPr>
              <w:t>Ing. Tomáš Führer, ředitel</w:t>
            </w:r>
          </w:p>
        </w:tc>
      </w:tr>
      <w:tr w:rsidR="00BE2229" w:rsidRPr="00BE2229" w14:paraId="2CE035E2" w14:textId="77777777" w:rsidTr="00761F4C">
        <w:trPr>
          <w:jc w:val="center"/>
        </w:trPr>
        <w:tc>
          <w:tcPr>
            <w:tcW w:w="4748" w:type="dxa"/>
          </w:tcPr>
          <w:p w14:paraId="66DD4074" w14:textId="77777777" w:rsidR="009326F5" w:rsidRPr="00BE2229" w:rsidRDefault="00A6002D" w:rsidP="00F57C30">
            <w:pPr>
              <w:rPr>
                <w:sz w:val="22"/>
              </w:rPr>
            </w:pPr>
            <w:r w:rsidRPr="00BE2229">
              <w:rPr>
                <w:sz w:val="22"/>
              </w:rPr>
              <w:t xml:space="preserve">IČ: </w:t>
            </w:r>
            <w:r w:rsidRPr="00BE2229">
              <w:rPr>
                <w:sz w:val="22"/>
                <w:highlight w:val="lightGray"/>
              </w:rPr>
              <w:t>……………………</w:t>
            </w:r>
            <w:r w:rsidRPr="00BE2229">
              <w:rPr>
                <w:sz w:val="22"/>
              </w:rPr>
              <w:t xml:space="preserve">            </w:t>
            </w:r>
          </w:p>
          <w:p w14:paraId="50FE9BE6" w14:textId="77777777" w:rsidR="00C7683D" w:rsidRPr="00BE2229" w:rsidRDefault="00A6002D" w:rsidP="00AF137C">
            <w:pPr>
              <w:rPr>
                <w:sz w:val="22"/>
              </w:rPr>
            </w:pPr>
            <w:r w:rsidRPr="003331D0">
              <w:rPr>
                <w:color w:val="FF0000"/>
                <w:sz w:val="22"/>
              </w:rPr>
              <w:t xml:space="preserve">DIČ: </w:t>
            </w:r>
            <w:r w:rsidRPr="003331D0">
              <w:rPr>
                <w:color w:val="FF0000"/>
                <w:sz w:val="22"/>
                <w:highlight w:val="lightGray"/>
              </w:rPr>
              <w:t>…………………</w:t>
            </w:r>
            <w:r w:rsidR="00AF137C" w:rsidRPr="003331D0">
              <w:rPr>
                <w:color w:val="FF0000"/>
                <w:sz w:val="22"/>
                <w:highlight w:val="lightGray"/>
              </w:rPr>
              <w:t>…</w:t>
            </w:r>
            <w:r w:rsidRPr="003331D0">
              <w:rPr>
                <w:color w:val="FF0000"/>
                <w:sz w:val="22"/>
                <w:highlight w:val="lightGray"/>
              </w:rPr>
              <w:t>….</w:t>
            </w:r>
            <w:r w:rsidRPr="003331D0">
              <w:rPr>
                <w:color w:val="FF0000"/>
                <w:sz w:val="22"/>
              </w:rPr>
              <w:t xml:space="preserve">       </w:t>
            </w:r>
          </w:p>
        </w:tc>
        <w:tc>
          <w:tcPr>
            <w:tcW w:w="5141" w:type="dxa"/>
            <w:vAlign w:val="center"/>
          </w:tcPr>
          <w:p w14:paraId="52AFA6C3" w14:textId="06D77D4C" w:rsidR="006B73FD" w:rsidRPr="00BE2229" w:rsidRDefault="00A6002D" w:rsidP="00761F4C">
            <w:pPr>
              <w:rPr>
                <w:rStyle w:val="Siln"/>
                <w:b w:val="0"/>
                <w:bCs w:val="0"/>
                <w:sz w:val="22"/>
              </w:rPr>
            </w:pPr>
            <w:r w:rsidRPr="00BE2229">
              <w:rPr>
                <w:sz w:val="22"/>
              </w:rPr>
              <w:t xml:space="preserve">IČ: </w:t>
            </w:r>
            <w:r w:rsidR="00F573EC">
              <w:rPr>
                <w:sz w:val="22"/>
              </w:rPr>
              <w:t>1</w:t>
            </w:r>
            <w:r w:rsidR="00715F9F" w:rsidRPr="00BE2229">
              <w:rPr>
                <w:sz w:val="22"/>
              </w:rPr>
              <w:t>3644327</w:t>
            </w:r>
            <w:r w:rsidRPr="00BE2229">
              <w:rPr>
                <w:rStyle w:val="Siln"/>
                <w:b w:val="0"/>
                <w:sz w:val="22"/>
              </w:rPr>
              <w:t xml:space="preserve"> </w:t>
            </w:r>
          </w:p>
          <w:p w14:paraId="379D695F" w14:textId="77777777" w:rsidR="00C7683D" w:rsidRPr="00BE2229" w:rsidRDefault="006B73FD" w:rsidP="00AF137C">
            <w:pPr>
              <w:rPr>
                <w:bCs/>
                <w:sz w:val="22"/>
              </w:rPr>
            </w:pPr>
            <w:r w:rsidRPr="00BE2229">
              <w:rPr>
                <w:rStyle w:val="Siln"/>
                <w:b w:val="0"/>
                <w:sz w:val="22"/>
              </w:rPr>
              <w:t>DIČ:</w:t>
            </w:r>
            <w:r w:rsidR="00AF137C" w:rsidRPr="00BE2229">
              <w:rPr>
                <w:rStyle w:val="Siln"/>
                <w:b w:val="0"/>
                <w:sz w:val="22"/>
              </w:rPr>
              <w:t xml:space="preserve"> CZ-13644327</w:t>
            </w:r>
          </w:p>
        </w:tc>
      </w:tr>
      <w:tr w:rsidR="00BE2229" w:rsidRPr="00BE2229" w14:paraId="208BEB28" w14:textId="77777777" w:rsidTr="00761F4C">
        <w:trPr>
          <w:jc w:val="center"/>
        </w:trPr>
        <w:tc>
          <w:tcPr>
            <w:tcW w:w="4748" w:type="dxa"/>
          </w:tcPr>
          <w:p w14:paraId="307FE6CF" w14:textId="77777777" w:rsidR="00C7683D" w:rsidRPr="00BE2229" w:rsidRDefault="00DC1D86" w:rsidP="00F57C30">
            <w:pPr>
              <w:rPr>
                <w:sz w:val="22"/>
              </w:rPr>
            </w:pPr>
            <w:r w:rsidRPr="00BE2229">
              <w:rPr>
                <w:sz w:val="22"/>
              </w:rPr>
              <w:t>Bankovní</w:t>
            </w:r>
            <w:r w:rsidR="00A6002D" w:rsidRPr="00BE2229">
              <w:rPr>
                <w:sz w:val="22"/>
              </w:rPr>
              <w:t xml:space="preserve"> spojení:</w:t>
            </w:r>
            <w:r w:rsidR="00AF137C" w:rsidRPr="00BE2229">
              <w:rPr>
                <w:sz w:val="22"/>
              </w:rPr>
              <w:t xml:space="preserve"> </w:t>
            </w:r>
            <w:r w:rsidR="00A6002D" w:rsidRPr="00BE2229">
              <w:rPr>
                <w:sz w:val="22"/>
                <w:highlight w:val="lightGray"/>
              </w:rPr>
              <w:t>…………………………..</w:t>
            </w:r>
          </w:p>
          <w:p w14:paraId="35C66685" w14:textId="77777777" w:rsidR="00A6002D" w:rsidRPr="00BE2229" w:rsidRDefault="00A6002D" w:rsidP="00AF137C">
            <w:pPr>
              <w:rPr>
                <w:sz w:val="22"/>
              </w:rPr>
            </w:pPr>
            <w:r w:rsidRPr="00BE2229">
              <w:rPr>
                <w:sz w:val="22"/>
              </w:rPr>
              <w:t>Číslo účtu:</w:t>
            </w:r>
            <w:r w:rsidR="00AF137C" w:rsidRPr="00BE2229">
              <w:rPr>
                <w:sz w:val="22"/>
              </w:rPr>
              <w:t xml:space="preserve"> </w:t>
            </w:r>
            <w:r w:rsidRPr="00BE2229">
              <w:rPr>
                <w:sz w:val="22"/>
                <w:highlight w:val="lightGray"/>
              </w:rPr>
              <w:t>……………………</w:t>
            </w:r>
            <w:r w:rsidR="00AF137C" w:rsidRPr="00BE2229">
              <w:rPr>
                <w:sz w:val="22"/>
                <w:highlight w:val="lightGray"/>
              </w:rPr>
              <w:t>…</w:t>
            </w:r>
            <w:r w:rsidRPr="00BE2229">
              <w:rPr>
                <w:sz w:val="22"/>
                <w:highlight w:val="lightGray"/>
              </w:rPr>
              <w:t>….</w:t>
            </w:r>
          </w:p>
        </w:tc>
        <w:tc>
          <w:tcPr>
            <w:tcW w:w="5141" w:type="dxa"/>
            <w:vAlign w:val="center"/>
          </w:tcPr>
          <w:p w14:paraId="1757D58F" w14:textId="48241445" w:rsidR="007417BD" w:rsidRPr="00BE2229" w:rsidRDefault="007417BD" w:rsidP="00761F4C">
            <w:pPr>
              <w:tabs>
                <w:tab w:val="left" w:pos="2268"/>
              </w:tabs>
              <w:rPr>
                <w:sz w:val="22"/>
              </w:rPr>
            </w:pPr>
            <w:r w:rsidRPr="00BE2229">
              <w:rPr>
                <w:sz w:val="22"/>
              </w:rPr>
              <w:t xml:space="preserve">Bankovní spojení: </w:t>
            </w:r>
            <w:r w:rsidR="009B0C22" w:rsidRPr="00BE2229">
              <w:rPr>
                <w:sz w:val="22"/>
              </w:rPr>
              <w:t>Komerční banka a.s.</w:t>
            </w:r>
          </w:p>
          <w:p w14:paraId="1FA88F3D" w14:textId="77777777" w:rsidR="00C7683D" w:rsidRPr="00BE2229" w:rsidRDefault="007417BD" w:rsidP="00397FCC">
            <w:pPr>
              <w:tabs>
                <w:tab w:val="left" w:pos="2268"/>
              </w:tabs>
              <w:rPr>
                <w:sz w:val="22"/>
              </w:rPr>
            </w:pPr>
            <w:r w:rsidRPr="00BE2229">
              <w:rPr>
                <w:sz w:val="22"/>
              </w:rPr>
              <w:t xml:space="preserve">Číslo účtu: </w:t>
            </w:r>
            <w:r w:rsidR="009B0C22" w:rsidRPr="00BE2229">
              <w:rPr>
                <w:sz w:val="22"/>
              </w:rPr>
              <w:t>66631761/0100</w:t>
            </w:r>
          </w:p>
        </w:tc>
      </w:tr>
      <w:tr w:rsidR="00BE2229" w:rsidRPr="00BE2229" w14:paraId="1B8970EB" w14:textId="77777777" w:rsidTr="00761F4C">
        <w:trPr>
          <w:jc w:val="center"/>
        </w:trPr>
        <w:tc>
          <w:tcPr>
            <w:tcW w:w="4748" w:type="dxa"/>
          </w:tcPr>
          <w:p w14:paraId="32C928C3" w14:textId="77777777" w:rsidR="00C7683D" w:rsidRPr="00BE2229" w:rsidRDefault="00C7683D" w:rsidP="00F57C30">
            <w:pPr>
              <w:pStyle w:val="Normln0"/>
              <w:widowControl/>
              <w:tabs>
                <w:tab w:val="left" w:pos="2801"/>
              </w:tabs>
              <w:rPr>
                <w:sz w:val="22"/>
              </w:rPr>
            </w:pPr>
            <w:r w:rsidRPr="00BE2229">
              <w:rPr>
                <w:sz w:val="22"/>
              </w:rPr>
              <w:t xml:space="preserve">Osoba oprávněná jednat ve věcech technických: </w:t>
            </w:r>
          </w:p>
          <w:p w14:paraId="6A2D8266" w14:textId="77777777" w:rsidR="00C7683D" w:rsidRPr="00BE2229" w:rsidRDefault="00AF137C" w:rsidP="00AF137C">
            <w:pPr>
              <w:rPr>
                <w:sz w:val="22"/>
              </w:rPr>
            </w:pPr>
            <w:r w:rsidRPr="00BE2229">
              <w:rPr>
                <w:sz w:val="22"/>
              </w:rPr>
              <w:t xml:space="preserve"> </w:t>
            </w:r>
            <w:r w:rsidR="00A6002D" w:rsidRPr="00BE2229">
              <w:rPr>
                <w:sz w:val="22"/>
                <w:highlight w:val="lightGray"/>
              </w:rPr>
              <w:t>……………………………………</w:t>
            </w:r>
            <w:r w:rsidR="00C7683D" w:rsidRPr="00BE2229">
              <w:rPr>
                <w:sz w:val="22"/>
              </w:rPr>
              <w:t xml:space="preserve"> </w:t>
            </w:r>
          </w:p>
        </w:tc>
        <w:tc>
          <w:tcPr>
            <w:tcW w:w="5141" w:type="dxa"/>
            <w:vAlign w:val="center"/>
          </w:tcPr>
          <w:p w14:paraId="6EF080C8" w14:textId="56D1C29E" w:rsidR="00C7683D" w:rsidRPr="00BE2229" w:rsidRDefault="00A27B1E" w:rsidP="0032035A">
            <w:pPr>
              <w:pStyle w:val="Normln0"/>
              <w:widowControl/>
              <w:tabs>
                <w:tab w:val="left" w:pos="2801"/>
              </w:tabs>
              <w:rPr>
                <w:sz w:val="22"/>
              </w:rPr>
            </w:pPr>
            <w:r w:rsidRPr="00BE2229">
              <w:rPr>
                <w:sz w:val="22"/>
              </w:rPr>
              <w:t>O</w:t>
            </w:r>
            <w:r w:rsidR="0032035A" w:rsidRPr="00BE2229">
              <w:rPr>
                <w:sz w:val="22"/>
              </w:rPr>
              <w:t xml:space="preserve">soba oprávněná jednat ve věcech technických: </w:t>
            </w:r>
            <w:r w:rsidR="00715F9F" w:rsidRPr="00BE2229">
              <w:rPr>
                <w:sz w:val="22"/>
              </w:rPr>
              <w:t xml:space="preserve">Ing. </w:t>
            </w:r>
            <w:r w:rsidR="00C3564B" w:rsidRPr="00BE2229">
              <w:rPr>
                <w:sz w:val="22"/>
              </w:rPr>
              <w:t>Petr Vavřiňák</w:t>
            </w:r>
            <w:r w:rsidR="00F573EC">
              <w:rPr>
                <w:sz w:val="22"/>
              </w:rPr>
              <w:t>, tel.: 724 037 106</w:t>
            </w:r>
          </w:p>
        </w:tc>
      </w:tr>
    </w:tbl>
    <w:p w14:paraId="3714E962" w14:textId="77777777" w:rsidR="00792F85" w:rsidRPr="00792F85" w:rsidRDefault="00792F85" w:rsidP="00792F85">
      <w:pPr>
        <w:pStyle w:val="slolnkuSmlouvy"/>
        <w:spacing w:before="360"/>
        <w:rPr>
          <w:sz w:val="22"/>
          <w:szCs w:val="22"/>
        </w:rPr>
      </w:pPr>
      <w:r w:rsidRPr="00792F85">
        <w:rPr>
          <w:sz w:val="22"/>
          <w:szCs w:val="22"/>
        </w:rPr>
        <w:t>II.</w:t>
      </w:r>
      <w:r w:rsidRPr="00792F85">
        <w:rPr>
          <w:sz w:val="22"/>
          <w:szCs w:val="22"/>
        </w:rPr>
        <w:br/>
        <w:t>Základní ustanovení</w:t>
      </w:r>
    </w:p>
    <w:p w14:paraId="384A1C62" w14:textId="4F7894AE"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b/>
          <w:caps/>
          <w:sz w:val="22"/>
          <w:szCs w:val="22"/>
        </w:rPr>
      </w:pPr>
      <w:r w:rsidRPr="00792F85">
        <w:rPr>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Pr>
          <w:sz w:val="22"/>
          <w:szCs w:val="22"/>
        </w:rPr>
        <w:t>Kupuj</w:t>
      </w:r>
      <w:r w:rsidRPr="00792F85">
        <w:rPr>
          <w:sz w:val="22"/>
          <w:szCs w:val="22"/>
        </w:rPr>
        <w:t>ící majetek pro svého zřizovatele, kterým je Moravskoslezský kraj, IČO 70890692, se sídlem 28. října 117, 702 18 Ostrava.</w:t>
      </w:r>
    </w:p>
    <w:p w14:paraId="0E2FB5E5"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 xml:space="preserve">Je-li </w:t>
      </w:r>
      <w:r w:rsidR="00BE2229">
        <w:rPr>
          <w:sz w:val="22"/>
          <w:szCs w:val="22"/>
        </w:rPr>
        <w:t>Prodá</w:t>
      </w:r>
      <w:r w:rsidRPr="00792F85">
        <w:rPr>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Pr>
          <w:sz w:val="22"/>
          <w:szCs w:val="22"/>
        </w:rPr>
        <w:t>Prodá</w:t>
      </w:r>
      <w:r w:rsidRPr="00792F85">
        <w:rPr>
          <w:sz w:val="22"/>
          <w:szCs w:val="22"/>
        </w:rPr>
        <w:t xml:space="preserve">vajícího je </w:t>
      </w:r>
      <w:r w:rsidR="00BE2229">
        <w:rPr>
          <w:sz w:val="22"/>
          <w:szCs w:val="22"/>
        </w:rPr>
        <w:t>Prodá</w:t>
      </w:r>
      <w:r w:rsidRPr="00792F85">
        <w:rPr>
          <w:sz w:val="22"/>
          <w:szCs w:val="22"/>
        </w:rPr>
        <w:t xml:space="preserve">vající povinen doložit vlastnictví k novému účtu, a to kopií příslušné smlouvy nebo potvrzením peněžního ústavu; je-li </w:t>
      </w:r>
      <w:r w:rsidR="00BE2229">
        <w:rPr>
          <w:sz w:val="22"/>
          <w:szCs w:val="22"/>
        </w:rPr>
        <w:t>Prodá</w:t>
      </w:r>
      <w:r w:rsidRPr="00792F85">
        <w:rPr>
          <w:sz w:val="22"/>
          <w:szCs w:val="22"/>
        </w:rPr>
        <w:t>vající plátcem DPH, musí být nový účet zveřejněným účtem ve smyslu předchozí věty.</w:t>
      </w:r>
    </w:p>
    <w:p w14:paraId="5C33EAF0" w14:textId="77777777" w:rsidR="00792F85" w:rsidRP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Smluvní strany prohlašují, že osoby podepisující tuto smlouvu jsou k tomuto jednání oprávněny.</w:t>
      </w:r>
    </w:p>
    <w:p w14:paraId="4EC8F006" w14:textId="45F0B0F9" w:rsidR="00792F85"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sz w:val="22"/>
          <w:szCs w:val="22"/>
        </w:rPr>
      </w:pPr>
      <w:r w:rsidRPr="00792F85">
        <w:rPr>
          <w:sz w:val="22"/>
          <w:szCs w:val="22"/>
        </w:rPr>
        <w:t>Prodávající prohlašuje, že je odborně způsobilý k zajištění předmětu plnění podle této smlouvy.</w:t>
      </w:r>
    </w:p>
    <w:p w14:paraId="1AD7F82D" w14:textId="77777777" w:rsidR="005A3F97" w:rsidRDefault="005A3F97">
      <w:pPr>
        <w:rPr>
          <w:b/>
          <w:sz w:val="22"/>
          <w:szCs w:val="22"/>
        </w:rPr>
      </w:pPr>
      <w:r>
        <w:rPr>
          <w:b/>
          <w:sz w:val="22"/>
          <w:szCs w:val="22"/>
        </w:rPr>
        <w:br w:type="page"/>
      </w:r>
    </w:p>
    <w:p w14:paraId="38FE44B3" w14:textId="3F2F763E" w:rsidR="00C7683D" w:rsidRPr="00792F85" w:rsidRDefault="00C7683D" w:rsidP="00792F85">
      <w:pPr>
        <w:spacing w:before="360"/>
        <w:jc w:val="center"/>
        <w:rPr>
          <w:b/>
          <w:sz w:val="22"/>
          <w:szCs w:val="22"/>
        </w:rPr>
      </w:pPr>
      <w:r w:rsidRPr="00792F85">
        <w:rPr>
          <w:b/>
          <w:sz w:val="22"/>
          <w:szCs w:val="22"/>
        </w:rPr>
        <w:lastRenderedPageBreak/>
        <w:t>I</w:t>
      </w:r>
      <w:r w:rsidR="00792F85">
        <w:rPr>
          <w:b/>
          <w:sz w:val="22"/>
          <w:szCs w:val="22"/>
        </w:rPr>
        <w:t>II</w:t>
      </w:r>
      <w:r w:rsidRPr="00792F85">
        <w:rPr>
          <w:b/>
          <w:sz w:val="22"/>
          <w:szCs w:val="22"/>
        </w:rPr>
        <w:t>.</w:t>
      </w:r>
    </w:p>
    <w:p w14:paraId="0D70336C" w14:textId="5F1E2BBF" w:rsidR="00703774" w:rsidRPr="00792F85" w:rsidRDefault="00C7683D" w:rsidP="00792F85">
      <w:pPr>
        <w:jc w:val="center"/>
        <w:rPr>
          <w:b/>
          <w:bCs/>
          <w:sz w:val="22"/>
          <w:szCs w:val="22"/>
        </w:rPr>
      </w:pPr>
      <w:r w:rsidRPr="00792F85">
        <w:rPr>
          <w:b/>
          <w:bCs/>
          <w:sz w:val="22"/>
          <w:szCs w:val="22"/>
        </w:rPr>
        <w:t>Předmět smlouvy</w:t>
      </w:r>
    </w:p>
    <w:p w14:paraId="65D775C6" w14:textId="55A03E09" w:rsidR="006D0571" w:rsidRPr="006D0571" w:rsidRDefault="00C94773"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Předmětem Smlouvy a těchto obchodních podmínek je dodání</w:t>
      </w:r>
      <w:r w:rsidR="00DD6C44" w:rsidRPr="00DD6C44">
        <w:rPr>
          <w:sz w:val="22"/>
          <w:szCs w:val="22"/>
        </w:rPr>
        <w:t xml:space="preserve"> </w:t>
      </w:r>
      <w:r w:rsidR="00DD6C44">
        <w:rPr>
          <w:sz w:val="22"/>
          <w:szCs w:val="22"/>
        </w:rPr>
        <w:t>notebooků a počítače</w:t>
      </w:r>
      <w:r w:rsidR="00DD6C44" w:rsidRPr="00796F0C">
        <w:rPr>
          <w:sz w:val="22"/>
          <w:szCs w:val="22"/>
        </w:rPr>
        <w:t xml:space="preserve"> pro potřeby školy</w:t>
      </w:r>
      <w:r w:rsidR="006D0571" w:rsidRPr="005A3F97">
        <w:rPr>
          <w:sz w:val="22"/>
          <w:szCs w:val="22"/>
        </w:rPr>
        <w:t xml:space="preserve">, a to včetně </w:t>
      </w:r>
      <w:r w:rsidR="006D0571" w:rsidRPr="00792F85">
        <w:rPr>
          <w:sz w:val="22"/>
          <w:szCs w:val="22"/>
        </w:rPr>
        <w:t xml:space="preserve">průvodních dokladů </w:t>
      </w:r>
      <w:r w:rsidR="006D0571" w:rsidRPr="005A3F97">
        <w:rPr>
          <w:sz w:val="22"/>
          <w:szCs w:val="22"/>
        </w:rPr>
        <w:t>v českém jazyce</w:t>
      </w:r>
      <w:r w:rsidR="006D0571" w:rsidRPr="006D0571">
        <w:rPr>
          <w:sz w:val="22"/>
          <w:szCs w:val="22"/>
        </w:rPr>
        <w:t xml:space="preserve"> </w:t>
      </w:r>
      <w:r w:rsidR="006D0571" w:rsidRPr="00792F85">
        <w:rPr>
          <w:sz w:val="22"/>
          <w:szCs w:val="22"/>
        </w:rPr>
        <w:t>dle platného právního řádu České republiky</w:t>
      </w:r>
      <w:r w:rsidR="006D0571" w:rsidRPr="005A3F97">
        <w:rPr>
          <w:sz w:val="22"/>
          <w:szCs w:val="22"/>
        </w:rPr>
        <w:t xml:space="preserve"> (dále jen „zboží“), a to za podmínek sjednaných touto smlouvou. Prodávající se dále zavazuje umožnit </w:t>
      </w:r>
      <w:r w:rsidR="00BE2229">
        <w:rPr>
          <w:sz w:val="22"/>
          <w:szCs w:val="22"/>
        </w:rPr>
        <w:t>Kupuj</w:t>
      </w:r>
      <w:r w:rsidR="006D0571" w:rsidRPr="005A3F97">
        <w:rPr>
          <w:sz w:val="22"/>
          <w:szCs w:val="22"/>
        </w:rPr>
        <w:t xml:space="preserve">ícímu, resp. zřizovateli </w:t>
      </w:r>
      <w:r w:rsidR="00BE2229">
        <w:rPr>
          <w:sz w:val="22"/>
          <w:szCs w:val="22"/>
        </w:rPr>
        <w:t>Kupuj</w:t>
      </w:r>
      <w:r w:rsidR="006D0571" w:rsidRPr="005A3F97">
        <w:rPr>
          <w:sz w:val="22"/>
          <w:szCs w:val="22"/>
        </w:rPr>
        <w:t xml:space="preserve">ícího, nabýt vlastnické právo ke zboží. </w:t>
      </w:r>
    </w:p>
    <w:p w14:paraId="7B0E0CFF" w14:textId="11FE4B29"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5A3F97">
        <w:rPr>
          <w:sz w:val="22"/>
          <w:szCs w:val="22"/>
        </w:rPr>
        <w:t xml:space="preserve">Předmět smlouvy bude realizován v souladu s ustanoveními této kupní smlouvy, se zadávacími podmínkami veřejné zakázky malého rozsahu a s nabídkou podanou </w:t>
      </w:r>
      <w:r w:rsidR="00BE2229">
        <w:rPr>
          <w:sz w:val="22"/>
          <w:szCs w:val="22"/>
        </w:rPr>
        <w:t>Prodá</w:t>
      </w:r>
      <w:r w:rsidRPr="005A3F97">
        <w:rPr>
          <w:sz w:val="22"/>
          <w:szCs w:val="22"/>
        </w:rPr>
        <w:t>vajícím k veřejné zakázce označené “</w:t>
      </w:r>
      <w:r w:rsidR="00DD6C44" w:rsidRPr="00DD6C44">
        <w:rPr>
          <w:sz w:val="22"/>
          <w:szCs w:val="22"/>
        </w:rPr>
        <w:t>Mobilní digitální technologie a IT technika pro školu.</w:t>
      </w:r>
      <w:r w:rsidRPr="005A3F97">
        <w:rPr>
          <w:sz w:val="22"/>
          <w:szCs w:val="22"/>
        </w:rPr>
        <w:t>“ a dále Technick</w:t>
      </w:r>
      <w:r w:rsidR="00D36580">
        <w:rPr>
          <w:sz w:val="22"/>
          <w:szCs w:val="22"/>
        </w:rPr>
        <w:t>ou</w:t>
      </w:r>
      <w:r w:rsidRPr="005A3F97">
        <w:rPr>
          <w:sz w:val="22"/>
          <w:szCs w:val="22"/>
        </w:rPr>
        <w:t xml:space="preserve"> </w:t>
      </w:r>
      <w:r w:rsidR="00D36580">
        <w:rPr>
          <w:sz w:val="22"/>
          <w:szCs w:val="22"/>
        </w:rPr>
        <w:t>specifikací</w:t>
      </w:r>
      <w:r w:rsidRPr="005A3F97">
        <w:rPr>
          <w:sz w:val="22"/>
          <w:szCs w:val="22"/>
        </w:rPr>
        <w:t xml:space="preserve"> zadavatele (příloha č. 1 této smlouvy)</w:t>
      </w:r>
      <w:r w:rsidR="007771D2">
        <w:rPr>
          <w:sz w:val="22"/>
          <w:szCs w:val="22"/>
        </w:rPr>
        <w:t>.</w:t>
      </w:r>
    </w:p>
    <w:p w14:paraId="342F716C" w14:textId="6042389A" w:rsidR="00703774" w:rsidRPr="00792F85"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792F85">
        <w:rPr>
          <w:sz w:val="22"/>
          <w:szCs w:val="22"/>
        </w:rPr>
        <w:t xml:space="preserve">Předmět smlouvy bude plně funkční, bez dalších dodatečných nákladů ze strany </w:t>
      </w:r>
      <w:r w:rsidR="00BE2229">
        <w:rPr>
          <w:sz w:val="22"/>
          <w:szCs w:val="22"/>
        </w:rPr>
        <w:t>Kupuj</w:t>
      </w:r>
      <w:r w:rsidRPr="00792F85">
        <w:rPr>
          <w:sz w:val="22"/>
          <w:szCs w:val="22"/>
        </w:rPr>
        <w:t>ícího.</w:t>
      </w:r>
    </w:p>
    <w:p w14:paraId="76BAFF3D" w14:textId="77777777" w:rsidR="006D0571" w:rsidRPr="006D0571" w:rsidRDefault="006D0571"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 xml:space="preserve">Předání a převzetí předmětu smlouvy bude ukončeno podpisem oprávněných osob smluvních stran na datovaném předávacím protokolu. </w:t>
      </w:r>
    </w:p>
    <w:p w14:paraId="2DC39CB1" w14:textId="7666F315" w:rsidR="006D0571" w:rsidRPr="006D0571" w:rsidRDefault="00C7683D" w:rsidP="006D0571">
      <w:pPr>
        <w:pStyle w:val="OdstavecSmlouvy"/>
        <w:keepLines w:val="0"/>
        <w:widowControl w:val="0"/>
        <w:numPr>
          <w:ilvl w:val="0"/>
          <w:numId w:val="30"/>
        </w:numPr>
        <w:tabs>
          <w:tab w:val="clear" w:pos="426"/>
          <w:tab w:val="left" w:pos="708"/>
        </w:tabs>
        <w:spacing w:before="120" w:after="0"/>
        <w:rPr>
          <w:sz w:val="22"/>
          <w:szCs w:val="22"/>
        </w:rPr>
      </w:pPr>
      <w:r w:rsidRPr="006D0571">
        <w:rPr>
          <w:sz w:val="22"/>
          <w:szCs w:val="22"/>
        </w:rPr>
        <w:t>Kupující se tímto zavazuje za podmínek stanovených touto kupní smlouvou předmět smlouvy včetně průvodních dokladů převzít</w:t>
      </w:r>
      <w:r w:rsidR="00E71D3F" w:rsidRPr="006D0571">
        <w:rPr>
          <w:sz w:val="22"/>
          <w:szCs w:val="22"/>
        </w:rPr>
        <w:t>,</w:t>
      </w:r>
      <w:r w:rsidRPr="006D0571">
        <w:rPr>
          <w:sz w:val="22"/>
          <w:szCs w:val="22"/>
        </w:rPr>
        <w:t xml:space="preserve"> a zaplatit za něj </w:t>
      </w:r>
      <w:r w:rsidR="005A3F97">
        <w:rPr>
          <w:sz w:val="22"/>
          <w:szCs w:val="22"/>
        </w:rPr>
        <w:t>P</w:t>
      </w:r>
      <w:r w:rsidRPr="006D0571">
        <w:rPr>
          <w:sz w:val="22"/>
          <w:szCs w:val="22"/>
        </w:rPr>
        <w:t xml:space="preserve">rodávajícímu </w:t>
      </w:r>
      <w:r w:rsidR="006D0571" w:rsidRPr="005A3F97">
        <w:rPr>
          <w:sz w:val="22"/>
          <w:szCs w:val="22"/>
        </w:rPr>
        <w:t>sjednanou cenu dle čl. IV této smlouvy.</w:t>
      </w:r>
    </w:p>
    <w:p w14:paraId="3A8C5049" w14:textId="3CC03315" w:rsidR="00C7683D" w:rsidRPr="00792F85" w:rsidRDefault="00C7683D" w:rsidP="005A3F97">
      <w:pPr>
        <w:spacing w:before="360"/>
        <w:jc w:val="center"/>
        <w:rPr>
          <w:b/>
          <w:bCs/>
          <w:sz w:val="22"/>
          <w:szCs w:val="22"/>
        </w:rPr>
      </w:pPr>
      <w:r w:rsidRPr="005A3F97">
        <w:rPr>
          <w:b/>
          <w:sz w:val="22"/>
          <w:szCs w:val="22"/>
        </w:rPr>
        <w:t>I</w:t>
      </w:r>
      <w:r w:rsidR="005A3F97">
        <w:rPr>
          <w:b/>
          <w:sz w:val="22"/>
          <w:szCs w:val="22"/>
        </w:rPr>
        <w:t>V</w:t>
      </w:r>
      <w:r w:rsidRPr="00792F85">
        <w:rPr>
          <w:b/>
          <w:bCs/>
          <w:sz w:val="22"/>
          <w:szCs w:val="22"/>
        </w:rPr>
        <w:t xml:space="preserve">. </w:t>
      </w:r>
    </w:p>
    <w:p w14:paraId="33F0C7DA" w14:textId="77777777" w:rsidR="00703774" w:rsidRPr="00792F85" w:rsidRDefault="00C7683D" w:rsidP="00C7683D">
      <w:pPr>
        <w:jc w:val="center"/>
        <w:rPr>
          <w:b/>
          <w:bCs/>
          <w:sz w:val="22"/>
          <w:szCs w:val="22"/>
        </w:rPr>
      </w:pPr>
      <w:r w:rsidRPr="00792F85">
        <w:rPr>
          <w:b/>
          <w:bCs/>
          <w:sz w:val="22"/>
          <w:szCs w:val="22"/>
        </w:rPr>
        <w:t>Kupní cena</w:t>
      </w:r>
    </w:p>
    <w:p w14:paraId="277A7606" w14:textId="4F8676F1" w:rsidR="001639F2" w:rsidRPr="001639F2" w:rsidRDefault="001639F2" w:rsidP="001639F2">
      <w:pPr>
        <w:pStyle w:val="OdstavecSmlouvy"/>
        <w:widowControl w:val="0"/>
        <w:tabs>
          <w:tab w:val="left" w:pos="708"/>
        </w:tabs>
        <w:spacing w:before="120"/>
        <w:rPr>
          <w:color w:val="FF0000"/>
          <w:sz w:val="22"/>
          <w:szCs w:val="22"/>
        </w:rPr>
      </w:pPr>
      <w:r w:rsidRPr="001639F2">
        <w:rPr>
          <w:color w:val="FF0000"/>
          <w:sz w:val="22"/>
          <w:szCs w:val="22"/>
        </w:rPr>
        <w:t>VARIANTA A - pro plátce DPH:</w:t>
      </w:r>
    </w:p>
    <w:p w14:paraId="13713A20" w14:textId="77777777" w:rsidR="00125DFE" w:rsidRPr="00BD5E9D" w:rsidRDefault="00125DFE" w:rsidP="00125DFE">
      <w:pPr>
        <w:pStyle w:val="OdstavecSmlouvy"/>
        <w:keepLines w:val="0"/>
        <w:widowControl w:val="0"/>
        <w:numPr>
          <w:ilvl w:val="0"/>
          <w:numId w:val="31"/>
        </w:numPr>
        <w:tabs>
          <w:tab w:val="clear" w:pos="426"/>
          <w:tab w:val="left" w:pos="708"/>
        </w:tabs>
        <w:spacing w:before="120" w:after="0"/>
        <w:rPr>
          <w:sz w:val="22"/>
          <w:szCs w:val="22"/>
        </w:rPr>
      </w:pPr>
      <w:r w:rsidRPr="00BD5E9D">
        <w:rPr>
          <w:sz w:val="22"/>
          <w:szCs w:val="22"/>
        </w:rPr>
        <w:t xml:space="preserve">Celková cena dodávky byla stanovena dohodou obou účastníků smlouvy, a činí </w:t>
      </w:r>
      <w:r w:rsidRPr="00BD5E9D">
        <w:rPr>
          <w:b/>
          <w:sz w:val="22"/>
          <w:szCs w:val="22"/>
          <w:highlight w:val="lightGray"/>
        </w:rPr>
        <w:t>…………</w:t>
      </w:r>
      <w:r w:rsidRPr="00BD5E9D">
        <w:rPr>
          <w:b/>
          <w:sz w:val="22"/>
          <w:szCs w:val="22"/>
        </w:rPr>
        <w:t>,- Kč bez DPH</w:t>
      </w:r>
      <w:r w:rsidRPr="00BD5E9D">
        <w:rPr>
          <w:sz w:val="22"/>
          <w:szCs w:val="22"/>
        </w:rPr>
        <w:t xml:space="preserve">, tj. </w:t>
      </w:r>
      <w:r w:rsidRPr="00BD5E9D">
        <w:rPr>
          <w:b/>
          <w:sz w:val="22"/>
          <w:szCs w:val="22"/>
          <w:highlight w:val="lightGray"/>
        </w:rPr>
        <w:t>……………</w:t>
      </w:r>
      <w:r w:rsidRPr="00BD5E9D">
        <w:rPr>
          <w:b/>
          <w:sz w:val="22"/>
          <w:szCs w:val="22"/>
        </w:rPr>
        <w:t>,- Kč včetně DPH</w:t>
      </w:r>
      <w:r w:rsidRPr="00BD5E9D">
        <w:rPr>
          <w:sz w:val="22"/>
          <w:szCs w:val="22"/>
        </w:rPr>
        <w:t xml:space="preserve">, z toho samotné DPH činí </w:t>
      </w:r>
      <w:r w:rsidRPr="00BD5E9D">
        <w:rPr>
          <w:b/>
          <w:sz w:val="22"/>
          <w:szCs w:val="22"/>
          <w:highlight w:val="lightGray"/>
        </w:rPr>
        <w:t>………….…</w:t>
      </w:r>
      <w:r w:rsidRPr="00BD5E9D">
        <w:rPr>
          <w:b/>
          <w:sz w:val="22"/>
          <w:szCs w:val="22"/>
        </w:rPr>
        <w:t>,- Kč</w:t>
      </w:r>
      <w:r w:rsidRPr="00BD5E9D">
        <w:rPr>
          <w:sz w:val="22"/>
          <w:szCs w:val="22"/>
        </w:rPr>
        <w:t xml:space="preserve">. </w:t>
      </w:r>
    </w:p>
    <w:p w14:paraId="765D9DCE" w14:textId="097B0549" w:rsidR="001639F2" w:rsidRPr="006B32D4" w:rsidRDefault="001639F2" w:rsidP="001639F2">
      <w:pPr>
        <w:pStyle w:val="OdstavecSmlouvy"/>
        <w:widowControl w:val="0"/>
        <w:tabs>
          <w:tab w:val="left" w:pos="708"/>
        </w:tabs>
        <w:spacing w:before="120"/>
        <w:rPr>
          <w:color w:val="FF0000"/>
          <w:sz w:val="22"/>
          <w:szCs w:val="22"/>
        </w:rPr>
      </w:pPr>
      <w:r w:rsidRPr="006B32D4">
        <w:rPr>
          <w:color w:val="FF0000"/>
          <w:sz w:val="22"/>
          <w:szCs w:val="22"/>
        </w:rPr>
        <w:t>VARIANTA B - pro neplátce DPH:</w:t>
      </w:r>
    </w:p>
    <w:p w14:paraId="007BE499" w14:textId="7E874D49" w:rsidR="001639F2" w:rsidRPr="00BD5E9D" w:rsidRDefault="001F6824" w:rsidP="006B32D4">
      <w:pPr>
        <w:pStyle w:val="OdstavecSmlouvy"/>
        <w:widowControl w:val="0"/>
        <w:numPr>
          <w:ilvl w:val="0"/>
          <w:numId w:val="36"/>
        </w:numPr>
        <w:tabs>
          <w:tab w:val="left" w:pos="708"/>
        </w:tabs>
        <w:spacing w:before="120"/>
        <w:rPr>
          <w:sz w:val="22"/>
          <w:szCs w:val="22"/>
        </w:rPr>
      </w:pPr>
      <w:r w:rsidRPr="00BD5E9D">
        <w:rPr>
          <w:sz w:val="22"/>
          <w:szCs w:val="22"/>
        </w:rPr>
        <w:t xml:space="preserve">Celková cena dodávky byla stanovena dohodou obou účastníků smlouvy, a </w:t>
      </w:r>
      <w:r w:rsidR="001639F2" w:rsidRPr="00BD5E9D">
        <w:rPr>
          <w:sz w:val="22"/>
          <w:szCs w:val="22"/>
        </w:rPr>
        <w:t xml:space="preserve">činí </w:t>
      </w:r>
      <w:r w:rsidR="001639F2" w:rsidRPr="00BD5E9D">
        <w:rPr>
          <w:b/>
          <w:bCs/>
          <w:sz w:val="22"/>
          <w:szCs w:val="22"/>
        </w:rPr>
        <w:t>………, Kč</w:t>
      </w:r>
      <w:r w:rsidR="001639F2" w:rsidRPr="00BD5E9D">
        <w:rPr>
          <w:sz w:val="22"/>
          <w:szCs w:val="22"/>
        </w:rPr>
        <w:t>. Prodávající prohlašuje, že není plátcem DPH.</w:t>
      </w:r>
    </w:p>
    <w:p w14:paraId="415ADE80" w14:textId="4A8B1558" w:rsidR="006B32D4" w:rsidRPr="006B32D4" w:rsidRDefault="006B32D4" w:rsidP="006B32D4">
      <w:pPr>
        <w:pStyle w:val="OdstavecSmlouvy"/>
        <w:widowControl w:val="0"/>
        <w:numPr>
          <w:ilvl w:val="0"/>
          <w:numId w:val="36"/>
        </w:numPr>
        <w:tabs>
          <w:tab w:val="left" w:pos="708"/>
        </w:tabs>
        <w:spacing w:before="120"/>
        <w:rPr>
          <w:sz w:val="22"/>
          <w:szCs w:val="22"/>
        </w:rPr>
      </w:pPr>
      <w:r w:rsidRPr="001639F2">
        <w:rPr>
          <w:sz w:val="22"/>
          <w:szCs w:val="22"/>
        </w:rPr>
        <w:t xml:space="preserve">Podrobný rozpis kupní ceny je uveden v příloze </w:t>
      </w:r>
      <w:r w:rsidRPr="0021469A">
        <w:rPr>
          <w:sz w:val="22"/>
          <w:szCs w:val="22"/>
        </w:rPr>
        <w:t xml:space="preserve">č. 1 </w:t>
      </w:r>
      <w:r w:rsidRPr="001639F2">
        <w:rPr>
          <w:sz w:val="22"/>
          <w:szCs w:val="22"/>
        </w:rPr>
        <w:t>této smlouvy</w:t>
      </w:r>
      <w:r w:rsidRPr="0021469A">
        <w:rPr>
          <w:sz w:val="22"/>
          <w:szCs w:val="22"/>
        </w:rPr>
        <w:t xml:space="preserve"> = Technické specifikace</w:t>
      </w:r>
      <w:r w:rsidRPr="001639F2">
        <w:rPr>
          <w:sz w:val="22"/>
          <w:szCs w:val="22"/>
        </w:rPr>
        <w:t>.</w:t>
      </w:r>
    </w:p>
    <w:p w14:paraId="3FD9C01D" w14:textId="33745795"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Kupní cena</w:t>
      </w:r>
      <w:r w:rsidR="005A3F97">
        <w:rPr>
          <w:sz w:val="22"/>
          <w:szCs w:val="22"/>
        </w:rPr>
        <w:t>,</w:t>
      </w:r>
      <w:r w:rsidR="005A3F97" w:rsidRPr="005A3F97">
        <w:t xml:space="preserve"> </w:t>
      </w:r>
      <w:r w:rsidR="005A3F97" w:rsidRPr="005A3F97">
        <w:rPr>
          <w:sz w:val="22"/>
          <w:szCs w:val="22"/>
        </w:rPr>
        <w:t>podle odst. 1 tohoto článku smlouvy</w:t>
      </w:r>
      <w:r w:rsidR="005A3F97">
        <w:rPr>
          <w:sz w:val="22"/>
          <w:szCs w:val="22"/>
        </w:rPr>
        <w:t>,</w:t>
      </w:r>
      <w:r w:rsidRPr="00792F85">
        <w:rPr>
          <w:sz w:val="22"/>
          <w:szCs w:val="22"/>
        </w:rPr>
        <w:t xml:space="preserve"> je cenou nejvýše přípustnou a obsahuje veškeré náklady </w:t>
      </w:r>
      <w:r w:rsidR="005A3F97">
        <w:rPr>
          <w:sz w:val="22"/>
          <w:szCs w:val="22"/>
        </w:rPr>
        <w:t>P</w:t>
      </w:r>
      <w:r w:rsidRPr="00792F85">
        <w:rPr>
          <w:sz w:val="22"/>
          <w:szCs w:val="22"/>
        </w:rPr>
        <w:t xml:space="preserve">rodávajícího spojené s dodávkou </w:t>
      </w:r>
      <w:r w:rsidR="00B2298F" w:rsidRPr="00792F85">
        <w:rPr>
          <w:sz w:val="22"/>
          <w:szCs w:val="22"/>
        </w:rPr>
        <w:t>předmětu plnění</w:t>
      </w:r>
      <w:r w:rsidRPr="00792F85">
        <w:rPr>
          <w:sz w:val="22"/>
          <w:szCs w:val="22"/>
        </w:rPr>
        <w:t xml:space="preserve"> (vč. </w:t>
      </w:r>
      <w:r w:rsidR="005A3F97">
        <w:rPr>
          <w:sz w:val="22"/>
          <w:szCs w:val="22"/>
        </w:rPr>
        <w:t>dokumentace,</w:t>
      </w:r>
      <w:r w:rsidR="005A3F97" w:rsidRPr="00792F85">
        <w:rPr>
          <w:sz w:val="22"/>
          <w:szCs w:val="22"/>
        </w:rPr>
        <w:t xml:space="preserve"> </w:t>
      </w:r>
      <w:r w:rsidRPr="00792F85">
        <w:rPr>
          <w:sz w:val="22"/>
          <w:szCs w:val="22"/>
        </w:rPr>
        <w:t xml:space="preserve">dopravy, </w:t>
      </w:r>
      <w:r w:rsidR="00781650" w:rsidRPr="00792F85">
        <w:rPr>
          <w:sz w:val="22"/>
          <w:szCs w:val="22"/>
        </w:rPr>
        <w:t xml:space="preserve">vyložení, </w:t>
      </w:r>
      <w:r w:rsidR="005A3F97">
        <w:rPr>
          <w:sz w:val="22"/>
          <w:szCs w:val="22"/>
        </w:rPr>
        <w:t>cla</w:t>
      </w:r>
      <w:r w:rsidRPr="00792F85">
        <w:rPr>
          <w:sz w:val="22"/>
          <w:szCs w:val="22"/>
        </w:rPr>
        <w:t xml:space="preserve"> </w:t>
      </w:r>
      <w:r w:rsidR="00E71D3F" w:rsidRPr="00792F85">
        <w:rPr>
          <w:sz w:val="22"/>
          <w:szCs w:val="22"/>
        </w:rPr>
        <w:t xml:space="preserve">nebo </w:t>
      </w:r>
      <w:r w:rsidR="00781650" w:rsidRPr="00792F85">
        <w:rPr>
          <w:sz w:val="22"/>
          <w:szCs w:val="22"/>
        </w:rPr>
        <w:t>recyklačních poplatků</w:t>
      </w:r>
      <w:r w:rsidRPr="00792F85">
        <w:rPr>
          <w:sz w:val="22"/>
          <w:szCs w:val="22"/>
        </w:rPr>
        <w:t>).</w:t>
      </w:r>
    </w:p>
    <w:p w14:paraId="1FABFD51" w14:textId="60F48901" w:rsidR="00C3564B"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Sjednaná kupní cena je splatná na základě daňov</w:t>
      </w:r>
      <w:r w:rsidR="001626F5" w:rsidRPr="00792F85">
        <w:rPr>
          <w:sz w:val="22"/>
          <w:szCs w:val="22"/>
        </w:rPr>
        <w:t>ého</w:t>
      </w:r>
      <w:r w:rsidRPr="00792F85">
        <w:rPr>
          <w:sz w:val="22"/>
          <w:szCs w:val="22"/>
        </w:rPr>
        <w:t xml:space="preserve"> doklad</w:t>
      </w:r>
      <w:r w:rsidR="001626F5" w:rsidRPr="00792F85">
        <w:rPr>
          <w:sz w:val="22"/>
          <w:szCs w:val="22"/>
        </w:rPr>
        <w:t>u</w:t>
      </w:r>
      <w:r w:rsidRPr="00792F85">
        <w:rPr>
          <w:sz w:val="22"/>
          <w:szCs w:val="22"/>
        </w:rPr>
        <w:t xml:space="preserve"> (dále jen „faktur</w:t>
      </w:r>
      <w:r w:rsidR="001626F5" w:rsidRPr="00792F85">
        <w:rPr>
          <w:sz w:val="22"/>
          <w:szCs w:val="22"/>
        </w:rPr>
        <w:t>y</w:t>
      </w:r>
      <w:r w:rsidRPr="00792F85">
        <w:rPr>
          <w:sz w:val="22"/>
          <w:szCs w:val="22"/>
        </w:rPr>
        <w:t>“) řádně vystav</w:t>
      </w:r>
      <w:r w:rsidR="00A12CAA" w:rsidRPr="00792F85">
        <w:rPr>
          <w:sz w:val="22"/>
          <w:szCs w:val="22"/>
        </w:rPr>
        <w:t>en</w:t>
      </w:r>
      <w:r w:rsidR="001626F5" w:rsidRPr="00792F85">
        <w:rPr>
          <w:sz w:val="22"/>
          <w:szCs w:val="22"/>
        </w:rPr>
        <w:t>é</w:t>
      </w:r>
      <w:r w:rsidR="005A3F97">
        <w:rPr>
          <w:sz w:val="22"/>
          <w:szCs w:val="22"/>
        </w:rPr>
        <w:t>ho</w:t>
      </w:r>
      <w:r w:rsidRPr="00792F85">
        <w:rPr>
          <w:sz w:val="22"/>
          <w:szCs w:val="22"/>
        </w:rPr>
        <w:t xml:space="preserve"> </w:t>
      </w:r>
      <w:r w:rsidR="005A3F97">
        <w:rPr>
          <w:sz w:val="22"/>
          <w:szCs w:val="22"/>
        </w:rPr>
        <w:t>P</w:t>
      </w:r>
      <w:r w:rsidRPr="00792F85">
        <w:rPr>
          <w:sz w:val="22"/>
          <w:szCs w:val="22"/>
        </w:rPr>
        <w:t>rodávajícím</w:t>
      </w:r>
      <w:r w:rsidR="00C3564B" w:rsidRPr="00792F85">
        <w:rPr>
          <w:sz w:val="22"/>
          <w:szCs w:val="22"/>
        </w:rPr>
        <w:t xml:space="preserve"> po před</w:t>
      </w:r>
      <w:r w:rsidR="00330B08" w:rsidRPr="00792F85">
        <w:rPr>
          <w:sz w:val="22"/>
          <w:szCs w:val="22"/>
        </w:rPr>
        <w:t>á</w:t>
      </w:r>
      <w:r w:rsidR="00C3564B" w:rsidRPr="00792F85">
        <w:rPr>
          <w:sz w:val="22"/>
          <w:szCs w:val="22"/>
        </w:rPr>
        <w:t>ní předmětu smlouvy</w:t>
      </w:r>
      <w:r w:rsidRPr="00792F85">
        <w:rPr>
          <w:sz w:val="22"/>
          <w:szCs w:val="22"/>
        </w:rPr>
        <w:t xml:space="preserve">, ve </w:t>
      </w:r>
      <w:r w:rsidR="00AF0CF3" w:rsidRPr="00792F85">
        <w:rPr>
          <w:sz w:val="22"/>
          <w:szCs w:val="22"/>
        </w:rPr>
        <w:t xml:space="preserve">lhůtě splatnosti </w:t>
      </w:r>
      <w:r w:rsidR="002F557D" w:rsidRPr="00792F85">
        <w:rPr>
          <w:sz w:val="22"/>
          <w:szCs w:val="22"/>
        </w:rPr>
        <w:t>14</w:t>
      </w:r>
      <w:r w:rsidRPr="00792F85">
        <w:rPr>
          <w:sz w:val="22"/>
          <w:szCs w:val="22"/>
        </w:rPr>
        <w:t xml:space="preserve"> dnů ode dne prokazatelného doručení faktur</w:t>
      </w:r>
      <w:r w:rsidR="001626F5" w:rsidRPr="00792F85">
        <w:rPr>
          <w:sz w:val="22"/>
          <w:szCs w:val="22"/>
        </w:rPr>
        <w:t>y</w:t>
      </w:r>
      <w:r w:rsidRPr="00792F85">
        <w:rPr>
          <w:sz w:val="22"/>
          <w:szCs w:val="22"/>
        </w:rPr>
        <w:t xml:space="preserve"> </w:t>
      </w:r>
      <w:r w:rsidR="005A3F97">
        <w:rPr>
          <w:sz w:val="22"/>
          <w:szCs w:val="22"/>
        </w:rPr>
        <w:t>K</w:t>
      </w:r>
      <w:r w:rsidRPr="00792F85">
        <w:rPr>
          <w:sz w:val="22"/>
          <w:szCs w:val="22"/>
        </w:rPr>
        <w:t xml:space="preserve">upujícímu. </w:t>
      </w:r>
    </w:p>
    <w:p w14:paraId="2421CBAB" w14:textId="77777777" w:rsidR="00C3564B"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Právo na zaplacení kupní ceny vzniká řádným splněním závazku, způsob</w:t>
      </w:r>
      <w:r w:rsidR="001626F5" w:rsidRPr="00792F85">
        <w:rPr>
          <w:sz w:val="22"/>
          <w:szCs w:val="22"/>
        </w:rPr>
        <w:t>em a v místě plnění v </w:t>
      </w:r>
      <w:r w:rsidR="00AF137C" w:rsidRPr="00792F85">
        <w:rPr>
          <w:sz w:val="22"/>
          <w:szCs w:val="22"/>
        </w:rPr>
        <w:t>souladu s </w:t>
      </w:r>
      <w:r w:rsidRPr="00792F85">
        <w:rPr>
          <w:sz w:val="22"/>
          <w:szCs w:val="22"/>
        </w:rPr>
        <w:t>touto smlouvou</w:t>
      </w:r>
      <w:r w:rsidR="00A874B5" w:rsidRPr="00792F85">
        <w:rPr>
          <w:sz w:val="22"/>
          <w:szCs w:val="22"/>
        </w:rPr>
        <w:t>,</w:t>
      </w:r>
      <w:r w:rsidRPr="00792F85">
        <w:rPr>
          <w:sz w:val="22"/>
          <w:szCs w:val="22"/>
        </w:rPr>
        <w:t xml:space="preserve"> po podpisu datovaného předávacího protokolu oběma smluvními stranami. </w:t>
      </w:r>
    </w:p>
    <w:p w14:paraId="3F8F1E49"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Úhrada </w:t>
      </w:r>
      <w:r w:rsidR="00A874B5" w:rsidRPr="00792F85">
        <w:rPr>
          <w:sz w:val="22"/>
          <w:szCs w:val="22"/>
        </w:rPr>
        <w:t xml:space="preserve">kupní ceny </w:t>
      </w:r>
      <w:r w:rsidRPr="00792F85">
        <w:rPr>
          <w:sz w:val="22"/>
          <w:szCs w:val="22"/>
        </w:rPr>
        <w:t>se provádí v české měně</w:t>
      </w:r>
      <w:r w:rsidR="00983A25" w:rsidRPr="00792F85">
        <w:rPr>
          <w:sz w:val="22"/>
          <w:szCs w:val="22"/>
        </w:rPr>
        <w:t xml:space="preserve"> (CZK)</w:t>
      </w:r>
      <w:r w:rsidRPr="00792F85">
        <w:rPr>
          <w:sz w:val="22"/>
          <w:szCs w:val="22"/>
        </w:rPr>
        <w:t>.</w:t>
      </w:r>
    </w:p>
    <w:p w14:paraId="6DF4A2F2"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Kupující nebude poskytovat zálohu na kupní cenu</w:t>
      </w:r>
      <w:r w:rsidR="00A874B5" w:rsidRPr="00792F85">
        <w:rPr>
          <w:sz w:val="22"/>
          <w:szCs w:val="22"/>
        </w:rPr>
        <w:t>.</w:t>
      </w:r>
    </w:p>
    <w:p w14:paraId="5D1C004B"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Nebude-li vystavená faktura obsahovat zákonem</w:t>
      </w:r>
      <w:r w:rsidR="0062475B" w:rsidRPr="00792F85">
        <w:rPr>
          <w:sz w:val="22"/>
          <w:szCs w:val="22"/>
        </w:rPr>
        <w:t>,</w:t>
      </w:r>
      <w:r w:rsidRPr="00792F85">
        <w:rPr>
          <w:sz w:val="22"/>
          <w:szCs w:val="22"/>
        </w:rPr>
        <w:t xml:space="preserve"> či touto smlouvou</w:t>
      </w:r>
      <w:r w:rsidR="0062475B" w:rsidRPr="00792F85">
        <w:rPr>
          <w:sz w:val="22"/>
          <w:szCs w:val="22"/>
        </w:rPr>
        <w:t>,</w:t>
      </w:r>
      <w:r w:rsidR="00831C28" w:rsidRPr="00792F85">
        <w:rPr>
          <w:sz w:val="22"/>
          <w:szCs w:val="22"/>
        </w:rPr>
        <w:t xml:space="preserve"> stanovené náležitosti, nebo v </w:t>
      </w:r>
      <w:r w:rsidRPr="00792F85">
        <w:rPr>
          <w:sz w:val="22"/>
          <w:szCs w:val="22"/>
        </w:rPr>
        <w:t>něm budou uvedeny nesprávné údaje, je Kupující oprávněn ji vrátit zpět Prodávajícímu s</w:t>
      </w:r>
      <w:r w:rsidR="00703774" w:rsidRPr="00792F85">
        <w:rPr>
          <w:sz w:val="22"/>
          <w:szCs w:val="22"/>
        </w:rPr>
        <w:t> </w:t>
      </w:r>
      <w:r w:rsidRPr="00792F85">
        <w:rPr>
          <w:sz w:val="22"/>
          <w:szCs w:val="22"/>
        </w:rPr>
        <w:t>uvedením</w:t>
      </w:r>
      <w:r w:rsidR="00703774" w:rsidRPr="00792F85">
        <w:rPr>
          <w:sz w:val="22"/>
          <w:szCs w:val="22"/>
        </w:rPr>
        <w:t>,</w:t>
      </w:r>
      <w:r w:rsidRPr="00792F85">
        <w:rPr>
          <w:sz w:val="22"/>
          <w:szCs w:val="22"/>
        </w:rPr>
        <w:t xml:space="preserve"> resp. vytčením chybějících nálež</w:t>
      </w:r>
      <w:r w:rsidR="00D54E8B" w:rsidRPr="00792F85">
        <w:rPr>
          <w:sz w:val="22"/>
          <w:szCs w:val="22"/>
        </w:rPr>
        <w:t xml:space="preserve">itostí nebo nesprávných údajů. </w:t>
      </w:r>
      <w:r w:rsidRPr="00792F85">
        <w:rPr>
          <w:sz w:val="22"/>
          <w:szCs w:val="22"/>
        </w:rPr>
        <w:t>V takovém přípa</w:t>
      </w:r>
      <w:r w:rsidR="00AF137C" w:rsidRPr="00792F85">
        <w:rPr>
          <w:sz w:val="22"/>
          <w:szCs w:val="22"/>
        </w:rPr>
        <w:t>dě se přeruší doba splatnosti v </w:t>
      </w:r>
      <w:r w:rsidRPr="00792F85">
        <w:rPr>
          <w:sz w:val="22"/>
          <w:szCs w:val="22"/>
        </w:rPr>
        <w:t xml:space="preserve">ní uvedená a nová lhůta splatnosti </w:t>
      </w:r>
      <w:r w:rsidR="00A874B5" w:rsidRPr="00792F85">
        <w:rPr>
          <w:sz w:val="22"/>
          <w:szCs w:val="22"/>
        </w:rPr>
        <w:t>za</w:t>
      </w:r>
      <w:r w:rsidRPr="00792F85">
        <w:rPr>
          <w:sz w:val="22"/>
          <w:szCs w:val="22"/>
        </w:rPr>
        <w:t>počne běžet doručením nové, opravené faktury Kupujícímu.</w:t>
      </w:r>
    </w:p>
    <w:p w14:paraId="16442A1F"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lastRenderedPageBreak/>
        <w:t>Kupní cena bude považována za uhrazenou, bude-li nejpozději v den její splatnosti připsána ve prospěch účtu Prodávajícího uvedeného v záhlaví této smlouvy.</w:t>
      </w:r>
    </w:p>
    <w:p w14:paraId="501097D1" w14:textId="77777777" w:rsidR="00C7683D" w:rsidRPr="00792F85" w:rsidRDefault="00C7683D" w:rsidP="006B32D4">
      <w:pPr>
        <w:pStyle w:val="OdstavecSmlouvy"/>
        <w:keepLines w:val="0"/>
        <w:widowControl w:val="0"/>
        <w:numPr>
          <w:ilvl w:val="0"/>
          <w:numId w:val="36"/>
        </w:numPr>
        <w:tabs>
          <w:tab w:val="clear" w:pos="426"/>
          <w:tab w:val="left" w:pos="708"/>
        </w:tabs>
        <w:spacing w:before="120" w:after="0"/>
        <w:rPr>
          <w:sz w:val="22"/>
          <w:szCs w:val="22"/>
        </w:rPr>
      </w:pPr>
      <w:r w:rsidRPr="00792F85">
        <w:rPr>
          <w:sz w:val="22"/>
          <w:szCs w:val="22"/>
        </w:rPr>
        <w:t xml:space="preserve">Kupující nabývá vlastnického práva teprve až po řádném uhrazení celkové kupní ceny. </w:t>
      </w:r>
    </w:p>
    <w:p w14:paraId="448AB162" w14:textId="2C398BA9" w:rsidR="00C7683D" w:rsidRPr="00792F85" w:rsidRDefault="00C7683D" w:rsidP="005A3F97">
      <w:pPr>
        <w:spacing w:before="360"/>
        <w:jc w:val="center"/>
        <w:rPr>
          <w:b/>
          <w:sz w:val="22"/>
          <w:szCs w:val="22"/>
        </w:rPr>
      </w:pPr>
      <w:r w:rsidRPr="00792F85">
        <w:rPr>
          <w:b/>
          <w:sz w:val="22"/>
          <w:szCs w:val="22"/>
        </w:rPr>
        <w:t>V.</w:t>
      </w:r>
    </w:p>
    <w:p w14:paraId="17C3DE9C" w14:textId="77777777" w:rsidR="00C7683D" w:rsidRPr="00792F85" w:rsidRDefault="00C7683D" w:rsidP="00C7683D">
      <w:pPr>
        <w:jc w:val="center"/>
        <w:rPr>
          <w:b/>
          <w:bCs/>
          <w:sz w:val="22"/>
          <w:szCs w:val="22"/>
        </w:rPr>
      </w:pPr>
      <w:r w:rsidRPr="00792F85">
        <w:rPr>
          <w:b/>
          <w:bCs/>
          <w:sz w:val="22"/>
          <w:szCs w:val="22"/>
        </w:rPr>
        <w:t>Dodací lhůta, místo a způsob plnění</w:t>
      </w:r>
    </w:p>
    <w:p w14:paraId="3B336EAE" w14:textId="1D16036F" w:rsidR="00C7683D" w:rsidRPr="00792F85" w:rsidRDefault="00C7683D" w:rsidP="005A3F9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Prodávající dodá předmět smlouvy </w:t>
      </w:r>
      <w:r w:rsidR="00F9409B" w:rsidRPr="00792F85">
        <w:rPr>
          <w:b/>
          <w:sz w:val="22"/>
          <w:szCs w:val="22"/>
        </w:rPr>
        <w:t>d</w:t>
      </w:r>
      <w:r w:rsidR="006E7445" w:rsidRPr="00792F85">
        <w:rPr>
          <w:b/>
          <w:sz w:val="22"/>
          <w:szCs w:val="22"/>
        </w:rPr>
        <w:t xml:space="preserve">o </w:t>
      </w:r>
      <w:r w:rsidR="005A3F97">
        <w:rPr>
          <w:b/>
          <w:sz w:val="22"/>
          <w:szCs w:val="22"/>
        </w:rPr>
        <w:t>3</w:t>
      </w:r>
      <w:r w:rsidR="0032035A" w:rsidRPr="00792F85">
        <w:rPr>
          <w:b/>
          <w:sz w:val="22"/>
          <w:szCs w:val="22"/>
        </w:rPr>
        <w:t>0</w:t>
      </w:r>
      <w:r w:rsidR="00983A25" w:rsidRPr="00792F85">
        <w:rPr>
          <w:b/>
          <w:sz w:val="22"/>
          <w:szCs w:val="22"/>
        </w:rPr>
        <w:t xml:space="preserve"> kalendářních dnů od </w:t>
      </w:r>
      <w:r w:rsidR="00A96A57" w:rsidRPr="00A96A57">
        <w:rPr>
          <w:b/>
          <w:sz w:val="22"/>
          <w:szCs w:val="22"/>
        </w:rPr>
        <w:t>nabytí účinnosti</w:t>
      </w:r>
      <w:r w:rsidR="00983A25" w:rsidRPr="00792F85">
        <w:rPr>
          <w:b/>
          <w:sz w:val="22"/>
          <w:szCs w:val="22"/>
        </w:rPr>
        <w:t xml:space="preserve"> kupní smlouvy</w:t>
      </w:r>
      <w:r w:rsidRPr="00792F85">
        <w:rPr>
          <w:sz w:val="22"/>
          <w:szCs w:val="22"/>
        </w:rPr>
        <w:t xml:space="preserve">. </w:t>
      </w:r>
    </w:p>
    <w:p w14:paraId="739F69C5" w14:textId="77777777" w:rsidR="004B0CB7"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4B0CB7">
        <w:rPr>
          <w:sz w:val="22"/>
          <w:szCs w:val="22"/>
        </w:rPr>
        <w:t>Místem plnění</w:t>
      </w:r>
      <w:r w:rsidR="007B0BD3" w:rsidRPr="004B0CB7">
        <w:rPr>
          <w:sz w:val="22"/>
          <w:szCs w:val="22"/>
        </w:rPr>
        <w:t xml:space="preserve">, </w:t>
      </w:r>
      <w:r w:rsidR="00131A6F" w:rsidRPr="004B0CB7">
        <w:rPr>
          <w:sz w:val="22"/>
          <w:szCs w:val="22"/>
        </w:rPr>
        <w:t xml:space="preserve">je </w:t>
      </w:r>
      <w:r w:rsidR="008B0066" w:rsidRPr="004B0CB7">
        <w:rPr>
          <w:sz w:val="22"/>
          <w:szCs w:val="22"/>
        </w:rPr>
        <w:t xml:space="preserve">budova </w:t>
      </w:r>
      <w:r w:rsidR="004B0CB7" w:rsidRPr="004B0CB7">
        <w:rPr>
          <w:sz w:val="22"/>
          <w:szCs w:val="22"/>
        </w:rPr>
        <w:t>školy</w:t>
      </w:r>
      <w:r w:rsidR="00131A6F" w:rsidRPr="004B0CB7">
        <w:rPr>
          <w:sz w:val="22"/>
          <w:szCs w:val="22"/>
        </w:rPr>
        <w:t xml:space="preserve"> </w:t>
      </w:r>
      <w:r w:rsidR="004B0CB7" w:rsidRPr="004B0CB7">
        <w:rPr>
          <w:sz w:val="22"/>
          <w:szCs w:val="22"/>
        </w:rPr>
        <w:t>K</w:t>
      </w:r>
      <w:r w:rsidR="00131A6F" w:rsidRPr="004B0CB7">
        <w:rPr>
          <w:sz w:val="22"/>
          <w:szCs w:val="22"/>
        </w:rPr>
        <w:t xml:space="preserve">upujícího </w:t>
      </w:r>
      <w:r w:rsidR="00720E8B" w:rsidRPr="004B0CB7">
        <w:rPr>
          <w:sz w:val="22"/>
          <w:szCs w:val="22"/>
        </w:rPr>
        <w:t>–</w:t>
      </w:r>
      <w:r w:rsidR="00131A6F" w:rsidRPr="004B0CB7">
        <w:rPr>
          <w:sz w:val="22"/>
          <w:szCs w:val="22"/>
        </w:rPr>
        <w:t xml:space="preserve"> </w:t>
      </w:r>
      <w:r w:rsidR="00715F9F" w:rsidRPr="004B0CB7">
        <w:rPr>
          <w:b/>
          <w:color w:val="000000"/>
          <w:sz w:val="22"/>
          <w:szCs w:val="22"/>
        </w:rPr>
        <w:t>Střední škola elektrotechnická, Ostrava, Na Jízdárně 30, p.</w:t>
      </w:r>
      <w:r w:rsidR="00AF137C" w:rsidRPr="004B0CB7">
        <w:rPr>
          <w:b/>
          <w:color w:val="000000"/>
          <w:sz w:val="22"/>
          <w:szCs w:val="22"/>
        </w:rPr>
        <w:t xml:space="preserve"> </w:t>
      </w:r>
      <w:r w:rsidR="00715F9F" w:rsidRPr="004B0CB7">
        <w:rPr>
          <w:b/>
          <w:color w:val="000000"/>
          <w:sz w:val="22"/>
          <w:szCs w:val="22"/>
        </w:rPr>
        <w:t>o.</w:t>
      </w:r>
      <w:r w:rsidR="00715F9F" w:rsidRPr="004B0CB7">
        <w:rPr>
          <w:color w:val="000000"/>
          <w:sz w:val="22"/>
          <w:szCs w:val="22"/>
        </w:rPr>
        <w:t xml:space="preserve">, </w:t>
      </w:r>
      <w:r w:rsidR="004B0CB7" w:rsidRPr="004B0CB7">
        <w:rPr>
          <w:color w:val="000000"/>
          <w:sz w:val="22"/>
          <w:szCs w:val="22"/>
        </w:rPr>
        <w:t>Na Jízdárně 30/423</w:t>
      </w:r>
      <w:r w:rsidR="00715F9F" w:rsidRPr="004B0CB7">
        <w:rPr>
          <w:color w:val="000000" w:themeColor="text1"/>
          <w:sz w:val="22"/>
          <w:szCs w:val="22"/>
        </w:rPr>
        <w:t xml:space="preserve">, </w:t>
      </w:r>
      <w:r w:rsidR="00715F9F" w:rsidRPr="004B0CB7">
        <w:rPr>
          <w:color w:val="000000"/>
          <w:sz w:val="22"/>
          <w:szCs w:val="22"/>
        </w:rPr>
        <w:t>702 00 Ostrava-Moravská Ostrava</w:t>
      </w:r>
      <w:r w:rsidRPr="004B0CB7">
        <w:rPr>
          <w:sz w:val="22"/>
          <w:szCs w:val="22"/>
        </w:rPr>
        <w:t xml:space="preserve">. Osoba oprávněná za </w:t>
      </w:r>
      <w:r w:rsidR="004B0CB7" w:rsidRPr="004B0CB7">
        <w:rPr>
          <w:sz w:val="22"/>
          <w:szCs w:val="22"/>
        </w:rPr>
        <w:t>K</w:t>
      </w:r>
      <w:r w:rsidRPr="004B0CB7">
        <w:rPr>
          <w:sz w:val="22"/>
          <w:szCs w:val="22"/>
        </w:rPr>
        <w:t>upujícího k převzetí zboží je statutární zástupce, osoba oprávněná jednat ve věcech technických, či jimi pověřená osoba.</w:t>
      </w:r>
    </w:p>
    <w:p w14:paraId="747CF46B" w14:textId="395C4AB0" w:rsidR="007B0BD3" w:rsidRDefault="007B0BD3"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P</w:t>
      </w:r>
      <w:r w:rsidR="00651E55" w:rsidRPr="00792F85">
        <w:rPr>
          <w:sz w:val="22"/>
          <w:szCs w:val="22"/>
        </w:rPr>
        <w:t>r</w:t>
      </w:r>
      <w:r w:rsidRPr="00792F85">
        <w:rPr>
          <w:sz w:val="22"/>
          <w:szCs w:val="22"/>
        </w:rPr>
        <w:t>odávající odpovídá za předmět dodání, včetně dopravy</w:t>
      </w:r>
      <w:r w:rsidR="004B0CB7">
        <w:rPr>
          <w:sz w:val="22"/>
          <w:szCs w:val="22"/>
        </w:rPr>
        <w:t xml:space="preserve"> a </w:t>
      </w:r>
      <w:r w:rsidRPr="00792F85">
        <w:rPr>
          <w:sz w:val="22"/>
          <w:szCs w:val="22"/>
        </w:rPr>
        <w:t>vyložení, až do okamži</w:t>
      </w:r>
      <w:r w:rsidR="00927D54" w:rsidRPr="00792F85">
        <w:rPr>
          <w:sz w:val="22"/>
          <w:szCs w:val="22"/>
        </w:rPr>
        <w:t>ku protokolárního předání předmětu plnění</w:t>
      </w:r>
      <w:r w:rsidRPr="00792F85">
        <w:rPr>
          <w:sz w:val="22"/>
          <w:szCs w:val="22"/>
        </w:rPr>
        <w:t xml:space="preserve">. </w:t>
      </w:r>
    </w:p>
    <w:p w14:paraId="3CD50F71" w14:textId="09841EC6" w:rsid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 xml:space="preserve">Prodávající dodá zboží řádně a včas, v množství dle čl. III této smlouvy; v provedení dle § 2095 občanského zákoníku a balení dle § 2097 občanského zákoníku </w:t>
      </w:r>
      <w:r>
        <w:rPr>
          <w:sz w:val="22"/>
          <w:szCs w:val="22"/>
        </w:rPr>
        <w:t xml:space="preserve">a </w:t>
      </w:r>
      <w:r w:rsidRPr="00D36580">
        <w:rPr>
          <w:sz w:val="22"/>
          <w:szCs w:val="22"/>
        </w:rPr>
        <w:t>v I. jakosti.</w:t>
      </w:r>
    </w:p>
    <w:p w14:paraId="19190414" w14:textId="01ADE7F1" w:rsidR="00D36580" w:rsidRPr="00D36580" w:rsidRDefault="00D36580" w:rsidP="00D36580">
      <w:pPr>
        <w:pStyle w:val="OdstavecSmlouvy"/>
        <w:keepLines w:val="0"/>
        <w:widowControl w:val="0"/>
        <w:numPr>
          <w:ilvl w:val="0"/>
          <w:numId w:val="32"/>
        </w:numPr>
        <w:tabs>
          <w:tab w:val="clear" w:pos="426"/>
          <w:tab w:val="left" w:pos="708"/>
        </w:tabs>
        <w:spacing w:before="120" w:after="0"/>
        <w:rPr>
          <w:sz w:val="22"/>
          <w:szCs w:val="22"/>
        </w:rPr>
      </w:pPr>
      <w:r w:rsidRPr="00D36580">
        <w:rPr>
          <w:sz w:val="22"/>
          <w:szCs w:val="22"/>
        </w:rPr>
        <w:t>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6918AB">
        <w:rPr>
          <w:sz w:val="22"/>
          <w:szCs w:val="22"/>
        </w:rPr>
        <w:t>.</w:t>
      </w:r>
    </w:p>
    <w:p w14:paraId="78B99A1D" w14:textId="77D3BEC1" w:rsidR="00C7683D" w:rsidRPr="00792F85" w:rsidRDefault="00C7683D" w:rsidP="004B0CB7">
      <w:pPr>
        <w:pStyle w:val="OdstavecSmlouvy"/>
        <w:keepLines w:val="0"/>
        <w:widowControl w:val="0"/>
        <w:numPr>
          <w:ilvl w:val="0"/>
          <w:numId w:val="32"/>
        </w:numPr>
        <w:tabs>
          <w:tab w:val="clear" w:pos="426"/>
          <w:tab w:val="left" w:pos="708"/>
        </w:tabs>
        <w:spacing w:before="120" w:after="0"/>
        <w:rPr>
          <w:sz w:val="22"/>
          <w:szCs w:val="22"/>
        </w:rPr>
      </w:pPr>
      <w:r w:rsidRPr="00792F85">
        <w:rPr>
          <w:sz w:val="22"/>
          <w:szCs w:val="22"/>
        </w:rPr>
        <w:t xml:space="preserve">Předání a </w:t>
      </w:r>
      <w:r w:rsidR="00F9409B" w:rsidRPr="00792F85">
        <w:rPr>
          <w:sz w:val="22"/>
          <w:szCs w:val="22"/>
        </w:rPr>
        <w:t xml:space="preserve">převzetí předmětu smlouvy, </w:t>
      </w:r>
      <w:r w:rsidRPr="00792F85">
        <w:rPr>
          <w:sz w:val="22"/>
          <w:szCs w:val="22"/>
        </w:rPr>
        <w:t>bude ukončeno podpisem oprávněných osob smluvních stran na datovaném předávacím protokolu.</w:t>
      </w:r>
    </w:p>
    <w:p w14:paraId="75C30334" w14:textId="51F9A406" w:rsidR="00C7683D" w:rsidRPr="00792F85" w:rsidRDefault="00C7683D" w:rsidP="004B0CB7">
      <w:pPr>
        <w:spacing w:before="360"/>
        <w:jc w:val="center"/>
        <w:rPr>
          <w:b/>
          <w:sz w:val="22"/>
          <w:szCs w:val="22"/>
        </w:rPr>
      </w:pPr>
      <w:r w:rsidRPr="00792F85">
        <w:rPr>
          <w:b/>
          <w:sz w:val="22"/>
          <w:szCs w:val="22"/>
        </w:rPr>
        <w:t>V</w:t>
      </w:r>
      <w:r w:rsidR="004B0CB7">
        <w:rPr>
          <w:b/>
          <w:sz w:val="22"/>
          <w:szCs w:val="22"/>
        </w:rPr>
        <w:t>I</w:t>
      </w:r>
      <w:r w:rsidRPr="00792F85">
        <w:rPr>
          <w:b/>
          <w:sz w:val="22"/>
          <w:szCs w:val="22"/>
        </w:rPr>
        <w:t xml:space="preserve">. </w:t>
      </w:r>
    </w:p>
    <w:p w14:paraId="555ED534" w14:textId="77777777" w:rsidR="00C7683D" w:rsidRPr="00792F85" w:rsidRDefault="00C7683D" w:rsidP="00C7683D">
      <w:pPr>
        <w:tabs>
          <w:tab w:val="left" w:pos="3191"/>
        </w:tabs>
        <w:jc w:val="center"/>
        <w:rPr>
          <w:b/>
          <w:sz w:val="22"/>
          <w:szCs w:val="22"/>
        </w:rPr>
      </w:pPr>
      <w:r w:rsidRPr="00792F85">
        <w:rPr>
          <w:b/>
          <w:sz w:val="22"/>
          <w:szCs w:val="22"/>
        </w:rPr>
        <w:t>Záruka a servis</w:t>
      </w:r>
    </w:p>
    <w:p w14:paraId="22D0A66C" w14:textId="17D93D8A"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Prodávající </w:t>
      </w:r>
      <w:r w:rsidR="00BE2229">
        <w:rPr>
          <w:sz w:val="22"/>
          <w:szCs w:val="22"/>
        </w:rPr>
        <w:t>Kupuj</w:t>
      </w:r>
      <w:r w:rsidRPr="00D36580">
        <w:rPr>
          <w:sz w:val="22"/>
          <w:szCs w:val="22"/>
        </w:rPr>
        <w:t>ícímu na zboží poskytuje záruku za jakost (dále jen „záruka“) ve smyslu § 2113 a násl. občanského zákoníku, a to v délce 24 měsíců</w:t>
      </w:r>
      <w:r w:rsidR="001F6824">
        <w:rPr>
          <w:sz w:val="22"/>
          <w:szCs w:val="22"/>
        </w:rPr>
        <w:t>, u notebooků 36 měsíců</w:t>
      </w:r>
      <w:r w:rsidRPr="00D36580">
        <w:rPr>
          <w:sz w:val="22"/>
          <w:szCs w:val="22"/>
        </w:rPr>
        <w:t xml:space="preserve"> (dále též „záruční doba“).</w:t>
      </w:r>
    </w:p>
    <w:p w14:paraId="398D53B4" w14:textId="24DB4CC7" w:rsidR="00D36580" w:rsidRP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 xml:space="preserve">Záruční doba začíná běžet dnem převzetí zboží </w:t>
      </w:r>
      <w:r>
        <w:rPr>
          <w:sz w:val="22"/>
          <w:szCs w:val="22"/>
        </w:rPr>
        <w:t>K</w:t>
      </w:r>
      <w:r w:rsidRPr="00D36580">
        <w:rPr>
          <w:sz w:val="22"/>
          <w:szCs w:val="22"/>
        </w:rPr>
        <w:t xml:space="preserve">upujícím. Záruční doba se staví po dobu, po kterou nemůže </w:t>
      </w:r>
      <w:r>
        <w:rPr>
          <w:sz w:val="22"/>
          <w:szCs w:val="22"/>
        </w:rPr>
        <w:t>K</w:t>
      </w:r>
      <w:r w:rsidRPr="00D36580">
        <w:rPr>
          <w:sz w:val="22"/>
          <w:szCs w:val="22"/>
        </w:rPr>
        <w:t xml:space="preserve">upující zboží řádně užívat pro vady, za které nese odpovědnost </w:t>
      </w:r>
      <w:r w:rsidR="00BE2229">
        <w:rPr>
          <w:sz w:val="22"/>
          <w:szCs w:val="22"/>
        </w:rPr>
        <w:t>Prodá</w:t>
      </w:r>
      <w:r w:rsidRPr="00D36580">
        <w:rPr>
          <w:sz w:val="22"/>
          <w:szCs w:val="22"/>
        </w:rPr>
        <w:t>vající.</w:t>
      </w:r>
    </w:p>
    <w:p w14:paraId="793E561D" w14:textId="52E354B6" w:rsidR="00D36580" w:rsidRDefault="00D36580" w:rsidP="00D36580">
      <w:pPr>
        <w:pStyle w:val="OdstavecSmlouvy"/>
        <w:keepLines w:val="0"/>
        <w:widowControl w:val="0"/>
        <w:numPr>
          <w:ilvl w:val="0"/>
          <w:numId w:val="33"/>
        </w:numPr>
        <w:tabs>
          <w:tab w:val="clear" w:pos="426"/>
          <w:tab w:val="left" w:pos="708"/>
        </w:tabs>
        <w:spacing w:before="120" w:after="0"/>
        <w:rPr>
          <w:sz w:val="22"/>
          <w:szCs w:val="22"/>
        </w:rPr>
      </w:pPr>
      <w:r w:rsidRPr="00D36580">
        <w:rPr>
          <w:sz w:val="22"/>
          <w:szCs w:val="22"/>
        </w:rPr>
        <w:t>Prodávající prohlašuje, že záruka se vztahuje na každého dalšího vlastníka zboží dodaného dle této smlouvy, a to v plném rozsahu až do skončení záruční doby.</w:t>
      </w:r>
    </w:p>
    <w:p w14:paraId="5272ED15" w14:textId="69E939AC" w:rsidR="00B21C18" w:rsidRPr="00792F85" w:rsidRDefault="00B21C18"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Záruka se nevztahuje na závady způsobené používáním </w:t>
      </w:r>
      <w:r w:rsidR="0062747E" w:rsidRPr="00792F85">
        <w:rPr>
          <w:sz w:val="22"/>
          <w:szCs w:val="22"/>
        </w:rPr>
        <w:t>předmětu plnění</w:t>
      </w:r>
      <w:r w:rsidRPr="00792F85">
        <w:rPr>
          <w:sz w:val="22"/>
          <w:szCs w:val="22"/>
        </w:rPr>
        <w:t xml:space="preserve"> v rozporu s návodem, na nesprávnou manipulaci a hrubé zacházení, nesprávnou obsluhu, svévolné zásahy do </w:t>
      </w:r>
      <w:r w:rsidR="00536117" w:rsidRPr="00792F85">
        <w:rPr>
          <w:sz w:val="22"/>
          <w:szCs w:val="22"/>
        </w:rPr>
        <w:t>předmětu plnění</w:t>
      </w:r>
      <w:r w:rsidRPr="00792F85">
        <w:rPr>
          <w:sz w:val="22"/>
          <w:szCs w:val="22"/>
        </w:rPr>
        <w:t>, jeho konfigurace a nastavení bez vědomí Prodávajícího, na poškození vyšší mocí (požár, živelná pohroma</w:t>
      </w:r>
      <w:r w:rsidR="006F4C91">
        <w:rPr>
          <w:sz w:val="22"/>
          <w:szCs w:val="22"/>
        </w:rPr>
        <w:t xml:space="preserve">, </w:t>
      </w:r>
      <w:r w:rsidRPr="00792F85">
        <w:rPr>
          <w:sz w:val="22"/>
          <w:szCs w:val="22"/>
        </w:rPr>
        <w:t xml:space="preserve">…), </w:t>
      </w:r>
      <w:r w:rsidR="00AE335B" w:rsidRPr="00792F85">
        <w:rPr>
          <w:sz w:val="22"/>
          <w:szCs w:val="22"/>
        </w:rPr>
        <w:t>a</w:t>
      </w:r>
      <w:r w:rsidRPr="00792F85">
        <w:rPr>
          <w:sz w:val="22"/>
          <w:szCs w:val="22"/>
        </w:rPr>
        <w:t>nebo na úmyslné poškození (vandalismus).</w:t>
      </w:r>
    </w:p>
    <w:p w14:paraId="1DFE291B" w14:textId="59631105" w:rsidR="009771B1"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listy </w:t>
      </w:r>
      <w:r w:rsidR="00BE2229">
        <w:rPr>
          <w:sz w:val="22"/>
          <w:szCs w:val="22"/>
        </w:rPr>
        <w:t>Kupuj</w:t>
      </w:r>
      <w:r w:rsidRPr="00792F85">
        <w:rPr>
          <w:sz w:val="22"/>
          <w:szCs w:val="22"/>
        </w:rPr>
        <w:t xml:space="preserve">ící obdrží při předávání nebo instalaci zařízení. </w:t>
      </w:r>
    </w:p>
    <w:p w14:paraId="3A7BA88E" w14:textId="07DA01CF" w:rsidR="00C7683D" w:rsidRPr="00792F85" w:rsidRDefault="00C7683D"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Záruční servis zajišťuje </w:t>
      </w:r>
      <w:r w:rsidR="00BE2229">
        <w:rPr>
          <w:sz w:val="22"/>
          <w:szCs w:val="22"/>
        </w:rPr>
        <w:t>Prodá</w:t>
      </w:r>
      <w:r w:rsidRPr="00792F85">
        <w:rPr>
          <w:sz w:val="22"/>
          <w:szCs w:val="22"/>
        </w:rPr>
        <w:t>vající vlastním servisním oddělením. Kontakt pro nahlášení servisního zásahu je telefon</w:t>
      </w:r>
      <w:r w:rsidR="00C3564B" w:rsidRPr="00792F85">
        <w:rPr>
          <w:sz w:val="22"/>
          <w:szCs w:val="22"/>
        </w:rPr>
        <w:t>:</w:t>
      </w:r>
      <w:r w:rsidRPr="00792F85">
        <w:rPr>
          <w:sz w:val="22"/>
          <w:szCs w:val="22"/>
        </w:rPr>
        <w:t xml:space="preserve"> </w:t>
      </w:r>
      <w:r w:rsidRPr="00792F85">
        <w:rPr>
          <w:sz w:val="22"/>
          <w:szCs w:val="22"/>
          <w:highlight w:val="lightGray"/>
        </w:rPr>
        <w:t>…………</w:t>
      </w:r>
      <w:r w:rsidR="005E261E" w:rsidRPr="00792F85">
        <w:rPr>
          <w:sz w:val="22"/>
          <w:szCs w:val="22"/>
          <w:highlight w:val="lightGray"/>
        </w:rPr>
        <w:t>…</w:t>
      </w:r>
      <w:r w:rsidR="00C3564B" w:rsidRPr="00792F85">
        <w:rPr>
          <w:sz w:val="22"/>
          <w:szCs w:val="22"/>
          <w:highlight w:val="lightGray"/>
        </w:rPr>
        <w:t>…</w:t>
      </w:r>
      <w:r w:rsidR="005E261E" w:rsidRPr="00792F85">
        <w:rPr>
          <w:sz w:val="22"/>
          <w:szCs w:val="22"/>
          <w:highlight w:val="lightGray"/>
        </w:rPr>
        <w:t>……</w:t>
      </w:r>
      <w:r w:rsidRPr="00792F85">
        <w:rPr>
          <w:sz w:val="22"/>
          <w:szCs w:val="22"/>
          <w:highlight w:val="lightGray"/>
        </w:rPr>
        <w:t>….</w:t>
      </w:r>
      <w:r w:rsidRPr="00792F85">
        <w:rPr>
          <w:sz w:val="22"/>
          <w:szCs w:val="22"/>
        </w:rPr>
        <w:t xml:space="preserve">, e-mail: </w:t>
      </w:r>
      <w:r w:rsidRPr="00792F85">
        <w:rPr>
          <w:sz w:val="22"/>
          <w:szCs w:val="22"/>
          <w:highlight w:val="lightGray"/>
        </w:rPr>
        <w:t>………………</w:t>
      </w:r>
      <w:r w:rsidR="00C94773" w:rsidRPr="00792F85">
        <w:rPr>
          <w:sz w:val="22"/>
          <w:szCs w:val="22"/>
          <w:highlight w:val="lightGray"/>
        </w:rPr>
        <w:t>……………...</w:t>
      </w:r>
      <w:r w:rsidRPr="00792F85">
        <w:rPr>
          <w:sz w:val="22"/>
          <w:szCs w:val="22"/>
          <w:highlight w:val="lightGray"/>
        </w:rPr>
        <w:t>………</w:t>
      </w:r>
      <w:r w:rsidRPr="00792F85">
        <w:rPr>
          <w:sz w:val="22"/>
          <w:szCs w:val="22"/>
        </w:rPr>
        <w:t>.</w:t>
      </w:r>
    </w:p>
    <w:p w14:paraId="34FE2ED2" w14:textId="1B66F2A2" w:rsidR="00CC4C8A" w:rsidRPr="00792F85" w:rsidRDefault="0062747E" w:rsidP="00D36580">
      <w:pPr>
        <w:pStyle w:val="OdstavecSmlouvy"/>
        <w:keepLines w:val="0"/>
        <w:widowControl w:val="0"/>
        <w:numPr>
          <w:ilvl w:val="0"/>
          <w:numId w:val="33"/>
        </w:numPr>
        <w:tabs>
          <w:tab w:val="clear" w:pos="426"/>
          <w:tab w:val="left" w:pos="708"/>
        </w:tabs>
        <w:spacing w:before="120" w:after="0"/>
        <w:rPr>
          <w:sz w:val="22"/>
          <w:szCs w:val="22"/>
        </w:rPr>
      </w:pPr>
      <w:r w:rsidRPr="00792F85">
        <w:rPr>
          <w:sz w:val="22"/>
          <w:szCs w:val="22"/>
        </w:rPr>
        <w:t xml:space="preserve">Plnění záručních podmínek pro předmět smlouvy </w:t>
      </w:r>
      <w:r w:rsidR="00D36580">
        <w:rPr>
          <w:sz w:val="22"/>
          <w:szCs w:val="22"/>
        </w:rPr>
        <w:t>P</w:t>
      </w:r>
      <w:r w:rsidRPr="00792F85">
        <w:rPr>
          <w:sz w:val="22"/>
          <w:szCs w:val="22"/>
        </w:rPr>
        <w:t>rodávající garantuje a</w:t>
      </w:r>
      <w:r w:rsidR="00831C28" w:rsidRPr="00792F85">
        <w:rPr>
          <w:sz w:val="22"/>
          <w:szCs w:val="22"/>
        </w:rPr>
        <w:t> </w:t>
      </w:r>
      <w:r w:rsidRPr="00792F85">
        <w:rPr>
          <w:sz w:val="22"/>
          <w:szCs w:val="22"/>
        </w:rPr>
        <w:t xml:space="preserve">zajišťuje v místě plnění předmětu smlouvy s reakční dobou servisu </w:t>
      </w:r>
      <w:r w:rsidR="00C94773" w:rsidRPr="00792F85">
        <w:rPr>
          <w:sz w:val="22"/>
          <w:szCs w:val="22"/>
        </w:rPr>
        <w:t>do dvou</w:t>
      </w:r>
      <w:r w:rsidRPr="00792F85">
        <w:rPr>
          <w:sz w:val="22"/>
          <w:szCs w:val="22"/>
        </w:rPr>
        <w:t xml:space="preserve"> pracovní</w:t>
      </w:r>
      <w:r w:rsidR="00C94773" w:rsidRPr="00792F85">
        <w:rPr>
          <w:sz w:val="22"/>
          <w:szCs w:val="22"/>
        </w:rPr>
        <w:t>ch</w:t>
      </w:r>
      <w:r w:rsidRPr="00792F85">
        <w:rPr>
          <w:sz w:val="22"/>
          <w:szCs w:val="22"/>
        </w:rPr>
        <w:t xml:space="preserve"> dn</w:t>
      </w:r>
      <w:r w:rsidR="00C94773" w:rsidRPr="00792F85">
        <w:rPr>
          <w:sz w:val="22"/>
          <w:szCs w:val="22"/>
        </w:rPr>
        <w:t>ů</w:t>
      </w:r>
      <w:r w:rsidRPr="00792F85">
        <w:rPr>
          <w:sz w:val="22"/>
          <w:szCs w:val="22"/>
        </w:rPr>
        <w:t xml:space="preserve"> po nahlášení závady kupujícím v pracovní dny v době od 8:00 do 16:30 hodin</w:t>
      </w:r>
      <w:r w:rsidR="00C94773" w:rsidRPr="00792F85">
        <w:rPr>
          <w:sz w:val="22"/>
          <w:szCs w:val="22"/>
        </w:rPr>
        <w:t xml:space="preserve">. Odstranění závady </w:t>
      </w:r>
      <w:r w:rsidR="006F4C91">
        <w:rPr>
          <w:sz w:val="22"/>
          <w:szCs w:val="22"/>
        </w:rPr>
        <w:t>P</w:t>
      </w:r>
      <w:r w:rsidR="00C94773" w:rsidRPr="00792F85">
        <w:rPr>
          <w:sz w:val="22"/>
          <w:szCs w:val="22"/>
        </w:rPr>
        <w:t xml:space="preserve">rodávající zajistí nejpozději do 30 dnů od nahlášení.  </w:t>
      </w:r>
    </w:p>
    <w:p w14:paraId="165702F6" w14:textId="77777777" w:rsidR="0062747E" w:rsidRPr="00792F85" w:rsidRDefault="0062747E" w:rsidP="0062747E">
      <w:pPr>
        <w:ind w:left="426" w:hanging="426"/>
        <w:jc w:val="both"/>
        <w:rPr>
          <w:sz w:val="22"/>
          <w:szCs w:val="22"/>
        </w:rPr>
      </w:pPr>
    </w:p>
    <w:p w14:paraId="1DCEC155" w14:textId="2B5FC3E3" w:rsidR="00C7683D" w:rsidRPr="00792F85" w:rsidRDefault="00C7683D" w:rsidP="00D36580">
      <w:pPr>
        <w:spacing w:before="360"/>
        <w:jc w:val="center"/>
        <w:rPr>
          <w:b/>
          <w:sz w:val="22"/>
          <w:szCs w:val="22"/>
        </w:rPr>
      </w:pPr>
      <w:r w:rsidRPr="00792F85">
        <w:rPr>
          <w:b/>
          <w:sz w:val="22"/>
          <w:szCs w:val="22"/>
        </w:rPr>
        <w:t>VI</w:t>
      </w:r>
      <w:r w:rsidR="00287AA9">
        <w:rPr>
          <w:b/>
          <w:sz w:val="22"/>
          <w:szCs w:val="22"/>
        </w:rPr>
        <w:t>I</w:t>
      </w:r>
      <w:r w:rsidRPr="00792F85">
        <w:rPr>
          <w:b/>
          <w:sz w:val="22"/>
          <w:szCs w:val="22"/>
        </w:rPr>
        <w:t xml:space="preserve">. </w:t>
      </w:r>
    </w:p>
    <w:p w14:paraId="1FDB8E42" w14:textId="77777777" w:rsidR="00C7683D" w:rsidRPr="00792F85" w:rsidRDefault="00C7683D" w:rsidP="00C7683D">
      <w:pPr>
        <w:jc w:val="center"/>
        <w:rPr>
          <w:b/>
          <w:sz w:val="22"/>
          <w:szCs w:val="22"/>
        </w:rPr>
      </w:pPr>
      <w:r w:rsidRPr="00792F85">
        <w:rPr>
          <w:b/>
          <w:sz w:val="22"/>
          <w:szCs w:val="22"/>
        </w:rPr>
        <w:t>Smluvní pokuta</w:t>
      </w:r>
      <w:r w:rsidR="00E007E0" w:rsidRPr="00792F85">
        <w:rPr>
          <w:b/>
          <w:sz w:val="22"/>
          <w:szCs w:val="22"/>
        </w:rPr>
        <w:t>, odpovědnost</w:t>
      </w:r>
    </w:p>
    <w:p w14:paraId="59C4AF02" w14:textId="5D15C735" w:rsidR="00AC75D3" w:rsidRPr="00792F85" w:rsidRDefault="00AC75D3" w:rsidP="00D36580">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dodáním předmětu smlouvy podle této kupní smlouvy má Kupující nárok na smluvní pokutu ve výši 0,</w:t>
      </w:r>
      <w:r w:rsidR="00287AA9">
        <w:rPr>
          <w:sz w:val="22"/>
          <w:szCs w:val="22"/>
        </w:rPr>
        <w:t>05</w:t>
      </w:r>
      <w:r w:rsidR="007438EF">
        <w:rPr>
          <w:sz w:val="22"/>
          <w:szCs w:val="22"/>
        </w:rPr>
        <w:t xml:space="preserve"> </w:t>
      </w:r>
      <w:r w:rsidRPr="00792F85">
        <w:rPr>
          <w:sz w:val="22"/>
          <w:szCs w:val="22"/>
        </w:rPr>
        <w:t>% z celkové kupní ceny bez DPH dle čl. I</w:t>
      </w:r>
      <w:r w:rsidR="00D36580">
        <w:rPr>
          <w:sz w:val="22"/>
          <w:szCs w:val="22"/>
        </w:rPr>
        <w:t>V</w:t>
      </w:r>
      <w:r w:rsidRPr="00792F85">
        <w:rPr>
          <w:sz w:val="22"/>
          <w:szCs w:val="22"/>
        </w:rPr>
        <w:t xml:space="preserve"> odst. 1 této smlouvy, a to za každý započatý den prodlení</w:t>
      </w:r>
      <w:r w:rsidR="00AE0C92" w:rsidRPr="00792F85">
        <w:rPr>
          <w:sz w:val="22"/>
          <w:szCs w:val="22"/>
        </w:rPr>
        <w:t>.</w:t>
      </w:r>
    </w:p>
    <w:p w14:paraId="697AD8CF" w14:textId="5919A790" w:rsidR="00043518" w:rsidRPr="00792F85" w:rsidRDefault="00AC75D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 xml:space="preserve">V případě prodlení </w:t>
      </w:r>
      <w:r w:rsidR="00287AA9">
        <w:rPr>
          <w:sz w:val="22"/>
          <w:szCs w:val="22"/>
        </w:rPr>
        <w:t>K</w:t>
      </w:r>
      <w:r w:rsidRPr="00792F85">
        <w:rPr>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792F85" w:rsidRDefault="00C7683D"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Uhrazením smluvní pokuty nezaniká nárok na náhradu případně vzniklé škody.</w:t>
      </w:r>
    </w:p>
    <w:p w14:paraId="2B11C921" w14:textId="77777777" w:rsidR="00E007E0" w:rsidRPr="00792F85" w:rsidRDefault="00E007E0"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Odpovědnost za škody se řídí obecnými ustanoveními ob</w:t>
      </w:r>
      <w:r w:rsidR="0062747E" w:rsidRPr="00792F85">
        <w:rPr>
          <w:sz w:val="22"/>
          <w:szCs w:val="22"/>
        </w:rPr>
        <w:t>čanské</w:t>
      </w:r>
      <w:r w:rsidRPr="00792F85">
        <w:rPr>
          <w:sz w:val="22"/>
          <w:szCs w:val="22"/>
        </w:rPr>
        <w:t>ho zákoníku, v platném znění.</w:t>
      </w:r>
    </w:p>
    <w:p w14:paraId="645DC7FC" w14:textId="27882C0C" w:rsidR="00C94773" w:rsidRPr="00792F85" w:rsidRDefault="00C94773" w:rsidP="00287AA9">
      <w:pPr>
        <w:pStyle w:val="OdstavecSmlouvy"/>
        <w:keepLines w:val="0"/>
        <w:widowControl w:val="0"/>
        <w:numPr>
          <w:ilvl w:val="0"/>
          <w:numId w:val="34"/>
        </w:numPr>
        <w:tabs>
          <w:tab w:val="clear" w:pos="426"/>
          <w:tab w:val="left" w:pos="708"/>
        </w:tabs>
        <w:spacing w:before="120" w:after="0"/>
        <w:rPr>
          <w:sz w:val="22"/>
          <w:szCs w:val="22"/>
        </w:rPr>
      </w:pPr>
      <w:r w:rsidRPr="00792F85">
        <w:rPr>
          <w:sz w:val="22"/>
          <w:szCs w:val="22"/>
        </w:rPr>
        <w:t>V případě prodlení Prodávajícího s odstraněním záručních závad přes stanovenou lhůtu má Kupující nárok na smluvní pokutu ve výši 0,</w:t>
      </w:r>
      <w:r w:rsidR="00287AA9">
        <w:rPr>
          <w:sz w:val="22"/>
          <w:szCs w:val="22"/>
        </w:rPr>
        <w:t>05</w:t>
      </w:r>
      <w:r w:rsidR="007438EF">
        <w:rPr>
          <w:sz w:val="22"/>
          <w:szCs w:val="22"/>
        </w:rPr>
        <w:t xml:space="preserve"> </w:t>
      </w:r>
      <w:r w:rsidRPr="00792F85">
        <w:rPr>
          <w:sz w:val="22"/>
          <w:szCs w:val="22"/>
        </w:rPr>
        <w:t>% z kupní ceny opravovaného zařízení, a to za každý i započatý den prodlení.</w:t>
      </w:r>
    </w:p>
    <w:p w14:paraId="20B6F7E4" w14:textId="19C465BF" w:rsidR="00C7683D" w:rsidRPr="00792F85" w:rsidRDefault="00C7683D" w:rsidP="00287AA9">
      <w:pPr>
        <w:spacing w:before="360"/>
        <w:jc w:val="center"/>
        <w:rPr>
          <w:b/>
          <w:sz w:val="22"/>
          <w:szCs w:val="22"/>
        </w:rPr>
      </w:pPr>
      <w:r w:rsidRPr="00792F85">
        <w:rPr>
          <w:b/>
          <w:sz w:val="22"/>
          <w:szCs w:val="22"/>
        </w:rPr>
        <w:t>VI</w:t>
      </w:r>
      <w:r w:rsidR="00287AA9">
        <w:rPr>
          <w:b/>
          <w:sz w:val="22"/>
          <w:szCs w:val="22"/>
        </w:rPr>
        <w:t>I</w:t>
      </w:r>
      <w:r w:rsidRPr="00792F85">
        <w:rPr>
          <w:b/>
          <w:sz w:val="22"/>
          <w:szCs w:val="22"/>
        </w:rPr>
        <w:t>I.</w:t>
      </w:r>
    </w:p>
    <w:p w14:paraId="2650B21B" w14:textId="77777777" w:rsidR="00C7683D" w:rsidRPr="00792F85" w:rsidRDefault="00C7683D" w:rsidP="00C7683D">
      <w:pPr>
        <w:jc w:val="center"/>
        <w:rPr>
          <w:b/>
          <w:sz w:val="22"/>
          <w:szCs w:val="22"/>
        </w:rPr>
      </w:pPr>
      <w:r w:rsidRPr="00792F85">
        <w:rPr>
          <w:b/>
          <w:sz w:val="22"/>
          <w:szCs w:val="22"/>
        </w:rPr>
        <w:t>Závěrečná ustanovení</w:t>
      </w:r>
    </w:p>
    <w:p w14:paraId="00CD8C35" w14:textId="77777777" w:rsidR="00C7683D" w:rsidRPr="00792F85" w:rsidRDefault="00C7683D" w:rsidP="00C7683D">
      <w:pPr>
        <w:jc w:val="center"/>
        <w:rPr>
          <w:b/>
          <w:sz w:val="22"/>
          <w:szCs w:val="22"/>
          <w:u w:val="single"/>
        </w:rPr>
      </w:pPr>
    </w:p>
    <w:p w14:paraId="68886AEC" w14:textId="3F7F12F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bere na vědomí, že je osobou povinou spolupůsobit při výkonu finanční kontroly dle § 2 písm. e) zákona č. 320/2001 Sb., o finanční kontrole ve veřejné správě, v platném znění. Dodavatel je povinen minimálně do konce roku 2028 poskytovat požadované informace a dokumentaci související s </w:t>
      </w:r>
      <w:r w:rsidR="00CD2F25">
        <w:rPr>
          <w:sz w:val="22"/>
          <w:szCs w:val="22"/>
        </w:rPr>
        <w:t>dodávkou</w:t>
      </w:r>
      <w:r w:rsidRPr="00792F85">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w:t>
      </w:r>
      <w:r w:rsidR="005B39AD" w:rsidRPr="00792F85">
        <w:rPr>
          <w:sz w:val="22"/>
          <w:szCs w:val="22"/>
        </w:rPr>
        <w:t>ující se k realizaci projektu a </w:t>
      </w:r>
      <w:r w:rsidRPr="00792F85">
        <w:rPr>
          <w:sz w:val="22"/>
          <w:szCs w:val="22"/>
        </w:rPr>
        <w:t>poskytnout jim při provádění kontroly součinnost.</w:t>
      </w:r>
    </w:p>
    <w:p w14:paraId="547ADD3D" w14:textId="1A4E31B0"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Prodávající je povinen uchovávat veškerou dokumentaci související s realizací </w:t>
      </w:r>
      <w:r w:rsidR="00CD2F25">
        <w:rPr>
          <w:sz w:val="22"/>
          <w:szCs w:val="22"/>
        </w:rPr>
        <w:t>dodávky</w:t>
      </w:r>
      <w:r w:rsidRPr="00792F85">
        <w:rPr>
          <w:sz w:val="22"/>
          <w:szCs w:val="22"/>
        </w:rPr>
        <w:t xml:space="preserve"> včetně účetních dokladů minimálně do 31. 12. 20</w:t>
      </w:r>
      <w:r w:rsidR="00287AA9">
        <w:rPr>
          <w:sz w:val="22"/>
          <w:szCs w:val="22"/>
        </w:rPr>
        <w:t>33</w:t>
      </w:r>
      <w:r w:rsidRPr="00792F85">
        <w:rPr>
          <w:sz w:val="22"/>
          <w:szCs w:val="22"/>
        </w:rPr>
        <w:t xml:space="preserve">. Pokud je v českých právních předpisech stanovena lhůta delší, musí ji </w:t>
      </w:r>
      <w:r w:rsidR="00BE2229">
        <w:rPr>
          <w:sz w:val="22"/>
          <w:szCs w:val="22"/>
        </w:rPr>
        <w:t>Prodá</w:t>
      </w:r>
      <w:r w:rsidRPr="00792F85">
        <w:rPr>
          <w:sz w:val="22"/>
          <w:szCs w:val="22"/>
        </w:rPr>
        <w:t>vající použít.</w:t>
      </w:r>
    </w:p>
    <w:p w14:paraId="08865BFC" w14:textId="445CE664"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Smluvní strany se dohodly, že se na tuto smlouvu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D05574">
        <w:rPr>
          <w:sz w:val="22"/>
          <w:szCs w:val="22"/>
        </w:rPr>
        <w:t>K</w:t>
      </w:r>
      <w:r w:rsidRPr="00792F85">
        <w:rPr>
          <w:sz w:val="22"/>
          <w:szCs w:val="22"/>
        </w:rPr>
        <w:t>upující</w:t>
      </w:r>
      <w:r w:rsidR="00D05574">
        <w:rPr>
          <w:sz w:val="22"/>
          <w:szCs w:val="22"/>
        </w:rPr>
        <w:t>.</w:t>
      </w:r>
    </w:p>
    <w:p w14:paraId="25837876" w14:textId="1D9D847E"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nabývá platnosti dnem jejího podpisu oběma smluvními stranami a účinnosti dnem, kdy vyjádření souhlasu s obsahem návrhu smlouvy dojde druhé smluvní straně, pokud nestanoví zákon č. 340/2015 Sb., o zvláštních podmínkách účinnosti některých smluv, uveřejňování těchto smluv a o registru smluv (zákon o registru smluv), jinak. V takovém případě smlouva nabývá platnosti dnem jejího podpisu smluvními stranami a účinnosti uveřejněním v registru smluv.</w:t>
      </w:r>
    </w:p>
    <w:p w14:paraId="17CDD9C1" w14:textId="119A6DCE" w:rsidR="00287AA9" w:rsidRDefault="00287AA9" w:rsidP="00287AA9">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 xml:space="preserve">Osobní údaje obsažené v této smlouvě budou </w:t>
      </w:r>
      <w:r w:rsidR="00BE2229">
        <w:rPr>
          <w:sz w:val="22"/>
          <w:szCs w:val="22"/>
        </w:rPr>
        <w:t>Kupuj</w:t>
      </w:r>
      <w:r w:rsidRPr="00287AA9">
        <w:rPr>
          <w:sz w:val="22"/>
          <w:szCs w:val="22"/>
        </w:rPr>
        <w:t xml:space="preserve">ícím zpracovávány pouze pro účely plnění práv a povinností vyplývajících z této smlouvy; k jiným účelům nebudou tyto osobní údaje </w:t>
      </w:r>
      <w:r w:rsidR="00BE2229">
        <w:rPr>
          <w:sz w:val="22"/>
          <w:szCs w:val="22"/>
        </w:rPr>
        <w:t>Kupuj</w:t>
      </w:r>
      <w:r w:rsidRPr="00287AA9">
        <w:rPr>
          <w:sz w:val="22"/>
          <w:szCs w:val="22"/>
        </w:rPr>
        <w:t xml:space="preserve">ícím použity. Kupující při zpracovávání osobních údajů dodržuje platné právní předpisy. Podrobné informace o ochraně osobních údajů jsou uvedeny na oficiálních webových stránkách </w:t>
      </w:r>
      <w:r w:rsidR="00BE2229">
        <w:rPr>
          <w:sz w:val="22"/>
          <w:szCs w:val="22"/>
        </w:rPr>
        <w:t>Kupuj</w:t>
      </w:r>
      <w:r w:rsidRPr="00287AA9">
        <w:rPr>
          <w:sz w:val="22"/>
          <w:szCs w:val="22"/>
        </w:rPr>
        <w:t>ícího</w:t>
      </w:r>
      <w:r>
        <w:rPr>
          <w:sz w:val="22"/>
          <w:szCs w:val="22"/>
        </w:rPr>
        <w:t xml:space="preserve"> </w:t>
      </w:r>
      <w:r>
        <w:rPr>
          <w:sz w:val="22"/>
          <w:szCs w:val="22"/>
        </w:rPr>
        <w:lastRenderedPageBreak/>
        <w:t>(</w:t>
      </w:r>
      <w:r w:rsidRPr="00287AA9">
        <w:rPr>
          <w:sz w:val="22"/>
          <w:szCs w:val="22"/>
        </w:rPr>
        <w:t>https://www.sse-najizdarne.cz/ochrana-osobnich-udaju/</w:t>
      </w:r>
      <w:r>
        <w:rPr>
          <w:sz w:val="22"/>
          <w:szCs w:val="22"/>
        </w:rPr>
        <w:t>).</w:t>
      </w:r>
    </w:p>
    <w:p w14:paraId="3FB11D43" w14:textId="49D32426"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 xml:space="preserve">Změnit nebo doplnit tuto kupní smlouvu mohou smluvní strany jen v případě, že tím nebudou porušeny podmínky zadání veřejné zakázky, a zákona č. </w:t>
      </w:r>
      <w:r w:rsidRPr="00792F85">
        <w:t xml:space="preserve">134/2016 </w:t>
      </w:r>
      <w:r w:rsidRPr="00792F85">
        <w:rPr>
          <w:sz w:val="22"/>
          <w:szCs w:val="22"/>
        </w:rPr>
        <w:t>Sb., o veřejných zakázkách, ve znění pozdějších předpisů.</w:t>
      </w:r>
    </w:p>
    <w:p w14:paraId="3C70D504" w14:textId="77777777" w:rsidR="00C94773" w:rsidRPr="00792F85"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Smlouva může být měněna či rušena pouze písemně, a to formou řádně číslovaných dodatků, podepsaných k tomu oprávněnými zástupci smluvních stran.</w:t>
      </w:r>
    </w:p>
    <w:p w14:paraId="4FA8DDCF" w14:textId="6A01676C" w:rsidR="00C94773" w:rsidRDefault="00C94773" w:rsidP="00287AA9">
      <w:pPr>
        <w:pStyle w:val="OdstavecSmlouvy"/>
        <w:keepLines w:val="0"/>
        <w:widowControl w:val="0"/>
        <w:numPr>
          <w:ilvl w:val="0"/>
          <w:numId w:val="35"/>
        </w:numPr>
        <w:tabs>
          <w:tab w:val="clear" w:pos="426"/>
          <w:tab w:val="left" w:pos="708"/>
        </w:tabs>
        <w:spacing w:before="120" w:after="0"/>
        <w:rPr>
          <w:sz w:val="22"/>
          <w:szCs w:val="22"/>
        </w:rPr>
      </w:pPr>
      <w:r w:rsidRPr="00792F85">
        <w:rPr>
          <w:sz w:val="22"/>
          <w:szCs w:val="22"/>
        </w:rPr>
        <w:t>Tato smlouva je vyhotovena ve dvou stejnopisech vzájemně potvrzených oběma smluvními stranami, z nichž si každá ze smluvních stran ponechá po jednom vyhotovení.</w:t>
      </w:r>
    </w:p>
    <w:p w14:paraId="56082813" w14:textId="784A53BD" w:rsidR="00287AA9" w:rsidRPr="00287AA9" w:rsidRDefault="00287AA9" w:rsidP="002B799A">
      <w:pPr>
        <w:pStyle w:val="OdstavecSmlouvy"/>
        <w:keepLines w:val="0"/>
        <w:widowControl w:val="0"/>
        <w:numPr>
          <w:ilvl w:val="0"/>
          <w:numId w:val="35"/>
        </w:numPr>
        <w:tabs>
          <w:tab w:val="clear" w:pos="426"/>
          <w:tab w:val="left" w:pos="708"/>
        </w:tabs>
        <w:spacing w:before="120" w:after="0"/>
        <w:rPr>
          <w:sz w:val="22"/>
          <w:szCs w:val="22"/>
        </w:rPr>
      </w:pPr>
      <w:r w:rsidRPr="00287AA9">
        <w:rPr>
          <w:sz w:val="22"/>
          <w:szCs w:val="22"/>
        </w:rPr>
        <w:t>Nedílnou součástí této smlouvy j</w:t>
      </w:r>
      <w:r w:rsidR="002B799A">
        <w:rPr>
          <w:sz w:val="22"/>
          <w:szCs w:val="22"/>
        </w:rPr>
        <w:t xml:space="preserve">e </w:t>
      </w:r>
      <w:r w:rsidRPr="00287AA9">
        <w:rPr>
          <w:sz w:val="22"/>
          <w:szCs w:val="22"/>
        </w:rPr>
        <w:t xml:space="preserve">Příloha č. 1: Technická specifikace. </w:t>
      </w:r>
    </w:p>
    <w:p w14:paraId="52E98096" w14:textId="77777777" w:rsidR="00287AA9" w:rsidRPr="00792F85" w:rsidRDefault="00287AA9" w:rsidP="00287AA9">
      <w:pPr>
        <w:pStyle w:val="OdstavecSmlouvy"/>
        <w:keepLines w:val="0"/>
        <w:widowControl w:val="0"/>
        <w:tabs>
          <w:tab w:val="clear" w:pos="426"/>
          <w:tab w:val="left" w:pos="708"/>
        </w:tabs>
        <w:spacing w:before="120" w:after="0"/>
        <w:rPr>
          <w:sz w:val="22"/>
          <w:szCs w:val="22"/>
        </w:rPr>
      </w:pPr>
    </w:p>
    <w:p w14:paraId="160222E1" w14:textId="77777777" w:rsidR="00C7683D" w:rsidRPr="00792F85" w:rsidRDefault="00C7683D" w:rsidP="00C7683D">
      <w:pPr>
        <w:jc w:val="both"/>
        <w:rPr>
          <w:sz w:val="22"/>
          <w:szCs w:val="22"/>
        </w:rPr>
      </w:pPr>
    </w:p>
    <w:p w14:paraId="6B00C2D0" w14:textId="77777777" w:rsidR="009771B1" w:rsidRPr="00792F85" w:rsidRDefault="009771B1" w:rsidP="00C7683D">
      <w:pPr>
        <w:jc w:val="both"/>
        <w:rPr>
          <w:sz w:val="22"/>
          <w:szCs w:val="22"/>
        </w:rPr>
      </w:pPr>
    </w:p>
    <w:p w14:paraId="173EA4CB" w14:textId="77777777" w:rsidR="009771B1" w:rsidRPr="00792F85" w:rsidRDefault="009771B1" w:rsidP="00C7683D">
      <w:pPr>
        <w:jc w:val="both"/>
        <w:rPr>
          <w:sz w:val="22"/>
          <w:szCs w:val="22"/>
        </w:rPr>
      </w:pPr>
    </w:p>
    <w:p w14:paraId="3E205993" w14:textId="77777777" w:rsidR="009771B1" w:rsidRPr="00792F85" w:rsidRDefault="009771B1" w:rsidP="00C7683D">
      <w:pPr>
        <w:jc w:val="both"/>
        <w:rPr>
          <w:sz w:val="22"/>
          <w:szCs w:val="22"/>
        </w:rPr>
      </w:pPr>
    </w:p>
    <w:p w14:paraId="7A193052" w14:textId="77777777" w:rsidR="009771B1" w:rsidRPr="00792F85" w:rsidRDefault="009771B1" w:rsidP="00C7683D">
      <w:pPr>
        <w:jc w:val="both"/>
        <w:rPr>
          <w:sz w:val="22"/>
          <w:szCs w:val="22"/>
        </w:rPr>
      </w:pPr>
    </w:p>
    <w:p w14:paraId="335FA46A" w14:textId="77777777" w:rsidR="009771B1" w:rsidRPr="00792F85" w:rsidRDefault="009771B1" w:rsidP="00C7683D">
      <w:pPr>
        <w:jc w:val="both"/>
        <w:rPr>
          <w:sz w:val="22"/>
          <w:szCs w:val="22"/>
        </w:rPr>
      </w:pPr>
    </w:p>
    <w:p w14:paraId="77333C43" w14:textId="77777777" w:rsidR="002F557D" w:rsidRPr="00792F85" w:rsidRDefault="002F557D" w:rsidP="00C7683D">
      <w:pPr>
        <w:jc w:val="both"/>
        <w:rPr>
          <w:sz w:val="22"/>
          <w:szCs w:val="22"/>
        </w:rPr>
      </w:pPr>
    </w:p>
    <w:p w14:paraId="039BDAAB" w14:textId="77777777" w:rsidR="002F557D" w:rsidRPr="00792F85" w:rsidRDefault="002F557D" w:rsidP="00C7683D">
      <w:pPr>
        <w:jc w:val="both"/>
        <w:rPr>
          <w:sz w:val="22"/>
          <w:szCs w:val="22"/>
        </w:rPr>
      </w:pPr>
    </w:p>
    <w:p w14:paraId="0D207D35" w14:textId="77777777" w:rsidR="00043518" w:rsidRPr="00792F85" w:rsidRDefault="00043518" w:rsidP="00C7683D">
      <w:pPr>
        <w:spacing w:line="480" w:lineRule="auto"/>
        <w:jc w:val="both"/>
        <w:rPr>
          <w:sz w:val="22"/>
          <w:szCs w:val="22"/>
        </w:rPr>
      </w:pPr>
    </w:p>
    <w:p w14:paraId="32701EBD" w14:textId="5BCE4CE0" w:rsidR="00C7683D" w:rsidRPr="00792F85" w:rsidRDefault="00C7683D" w:rsidP="00D05574">
      <w:pPr>
        <w:tabs>
          <w:tab w:val="left" w:leader="dot" w:pos="1701"/>
          <w:tab w:val="left" w:leader="dot" w:pos="2977"/>
          <w:tab w:val="left" w:pos="4962"/>
          <w:tab w:val="left" w:leader="dot" w:pos="7088"/>
        </w:tabs>
        <w:jc w:val="both"/>
        <w:rPr>
          <w:sz w:val="22"/>
          <w:szCs w:val="22"/>
        </w:rPr>
      </w:pPr>
      <w:r w:rsidRPr="00792F85">
        <w:rPr>
          <w:sz w:val="22"/>
          <w:szCs w:val="22"/>
        </w:rPr>
        <w:t xml:space="preserve">V  </w:t>
      </w:r>
      <w:r w:rsidR="00D05574">
        <w:rPr>
          <w:sz w:val="22"/>
          <w:szCs w:val="22"/>
        </w:rPr>
        <w:tab/>
      </w:r>
      <w:r w:rsidR="00AF137C" w:rsidRPr="00792F85">
        <w:rPr>
          <w:sz w:val="22"/>
          <w:szCs w:val="22"/>
        </w:rPr>
        <w:t xml:space="preserve"> </w:t>
      </w:r>
      <w:r w:rsidRPr="00792F85">
        <w:rPr>
          <w:sz w:val="22"/>
          <w:szCs w:val="22"/>
        </w:rPr>
        <w:t>dne</w:t>
      </w:r>
      <w:r w:rsidR="00D05574">
        <w:rPr>
          <w:sz w:val="22"/>
          <w:szCs w:val="22"/>
        </w:rPr>
        <w:t> </w:t>
      </w:r>
      <w:r w:rsidR="002B799A">
        <w:rPr>
          <w:sz w:val="22"/>
          <w:szCs w:val="22"/>
        </w:rPr>
        <w:tab/>
      </w:r>
      <w:r w:rsidR="00D05574">
        <w:rPr>
          <w:sz w:val="22"/>
          <w:szCs w:val="22"/>
        </w:rPr>
        <w:tab/>
      </w:r>
      <w:r w:rsidR="002B799A">
        <w:rPr>
          <w:sz w:val="22"/>
          <w:szCs w:val="22"/>
        </w:rPr>
        <w:t xml:space="preserve">V Ostravě </w:t>
      </w:r>
      <w:r w:rsidR="00D05574">
        <w:rPr>
          <w:sz w:val="22"/>
          <w:szCs w:val="22"/>
        </w:rPr>
        <w:t>dne </w:t>
      </w:r>
      <w:r w:rsidR="00D05574">
        <w:rPr>
          <w:sz w:val="22"/>
          <w:szCs w:val="22"/>
        </w:rPr>
        <w:tab/>
      </w:r>
    </w:p>
    <w:p w14:paraId="12581340" w14:textId="77777777" w:rsidR="00C7683D" w:rsidRPr="00792F85" w:rsidRDefault="00C7683D" w:rsidP="00C7683D">
      <w:pPr>
        <w:spacing w:line="480" w:lineRule="auto"/>
        <w:jc w:val="both"/>
        <w:rPr>
          <w:sz w:val="22"/>
          <w:szCs w:val="22"/>
        </w:rPr>
      </w:pPr>
    </w:p>
    <w:p w14:paraId="57E748E1" w14:textId="77777777" w:rsidR="00C7683D" w:rsidRPr="00792F85" w:rsidRDefault="00C7683D" w:rsidP="00C7683D">
      <w:pPr>
        <w:spacing w:line="480" w:lineRule="auto"/>
        <w:jc w:val="both"/>
        <w:rPr>
          <w:sz w:val="22"/>
          <w:szCs w:val="22"/>
        </w:rPr>
      </w:pPr>
    </w:p>
    <w:p w14:paraId="5EE3B647" w14:textId="77777777" w:rsidR="004F07F4" w:rsidRPr="00792F85" w:rsidRDefault="004F07F4" w:rsidP="00C7683D">
      <w:pPr>
        <w:spacing w:line="480" w:lineRule="auto"/>
        <w:jc w:val="both"/>
        <w:rPr>
          <w:sz w:val="22"/>
          <w:szCs w:val="22"/>
        </w:rPr>
      </w:pPr>
    </w:p>
    <w:p w14:paraId="60D4BA20" w14:textId="77777777" w:rsidR="00C94773" w:rsidRPr="00792F85" w:rsidRDefault="00AF137C" w:rsidP="00C94773">
      <w:pPr>
        <w:tabs>
          <w:tab w:val="center" w:pos="1418"/>
          <w:tab w:val="center" w:pos="6663"/>
        </w:tabs>
        <w:jc w:val="both"/>
        <w:rPr>
          <w:sz w:val="22"/>
          <w:szCs w:val="22"/>
        </w:rPr>
      </w:pPr>
      <w:r w:rsidRPr="00792F85">
        <w:rPr>
          <w:sz w:val="22"/>
          <w:szCs w:val="22"/>
        </w:rPr>
        <w:tab/>
      </w:r>
      <w:r w:rsidR="00C94773" w:rsidRPr="00792F85">
        <w:rPr>
          <w:sz w:val="22"/>
          <w:szCs w:val="22"/>
        </w:rPr>
        <w:t xml:space="preserve">____________________________ </w:t>
      </w:r>
      <w:r w:rsidR="00C94773" w:rsidRPr="00792F85">
        <w:rPr>
          <w:sz w:val="22"/>
          <w:szCs w:val="22"/>
        </w:rPr>
        <w:tab/>
        <w:t xml:space="preserve">______________________________ </w:t>
      </w:r>
    </w:p>
    <w:p w14:paraId="5BF552E3" w14:textId="516D668D" w:rsidR="00C94773" w:rsidRPr="00D05574" w:rsidRDefault="00C94773" w:rsidP="00C94773">
      <w:pPr>
        <w:tabs>
          <w:tab w:val="center" w:pos="1418"/>
          <w:tab w:val="center" w:pos="6663"/>
        </w:tabs>
        <w:rPr>
          <w:sz w:val="22"/>
          <w:szCs w:val="22"/>
        </w:rPr>
      </w:pPr>
      <w:r w:rsidRPr="00792F85">
        <w:rPr>
          <w:sz w:val="22"/>
          <w:szCs w:val="22"/>
        </w:rPr>
        <w:tab/>
        <w:t xml:space="preserve">Za </w:t>
      </w:r>
      <w:r w:rsidR="002B799A">
        <w:rPr>
          <w:sz w:val="22"/>
          <w:szCs w:val="22"/>
        </w:rPr>
        <w:t>Prodávajícího</w:t>
      </w:r>
      <w:r w:rsidR="002B799A">
        <w:rPr>
          <w:sz w:val="22"/>
          <w:szCs w:val="22"/>
        </w:rPr>
        <w:tab/>
      </w:r>
      <w:r w:rsidR="002B799A" w:rsidRPr="00D05574">
        <w:rPr>
          <w:sz w:val="22"/>
          <w:szCs w:val="22"/>
        </w:rPr>
        <w:t>Za K</w:t>
      </w:r>
      <w:r w:rsidRPr="00D05574">
        <w:rPr>
          <w:sz w:val="22"/>
          <w:szCs w:val="22"/>
        </w:rPr>
        <w:t>upujícího</w:t>
      </w:r>
    </w:p>
    <w:p w14:paraId="6D79B291" w14:textId="77777777" w:rsidR="00C94773" w:rsidRPr="00D05574" w:rsidRDefault="00C94773" w:rsidP="00C94773">
      <w:pPr>
        <w:tabs>
          <w:tab w:val="center" w:pos="1418"/>
          <w:tab w:val="center" w:pos="6663"/>
        </w:tabs>
        <w:rPr>
          <w:sz w:val="22"/>
          <w:szCs w:val="22"/>
        </w:rPr>
      </w:pPr>
      <w:r w:rsidRPr="00D05574">
        <w:rPr>
          <w:sz w:val="22"/>
          <w:szCs w:val="22"/>
        </w:rPr>
        <w:tab/>
      </w:r>
      <w:r w:rsidRPr="00D05574">
        <w:rPr>
          <w:sz w:val="22"/>
          <w:szCs w:val="22"/>
          <w:highlight w:val="lightGray"/>
        </w:rPr>
        <w:t>……………………..</w:t>
      </w:r>
      <w:r w:rsidRPr="00D05574">
        <w:rPr>
          <w:sz w:val="22"/>
          <w:szCs w:val="22"/>
        </w:rPr>
        <w:tab/>
        <w:t>Ing. Tomáš Führer</w:t>
      </w:r>
    </w:p>
    <w:p w14:paraId="70C4584A" w14:textId="77777777" w:rsidR="00C94773" w:rsidRPr="00D05574" w:rsidRDefault="00C94773" w:rsidP="00C94773">
      <w:pPr>
        <w:tabs>
          <w:tab w:val="center" w:pos="1418"/>
          <w:tab w:val="center" w:pos="6663"/>
        </w:tabs>
        <w:jc w:val="both"/>
        <w:rPr>
          <w:sz w:val="22"/>
          <w:szCs w:val="22"/>
        </w:rPr>
      </w:pPr>
      <w:r w:rsidRPr="00D05574">
        <w:rPr>
          <w:sz w:val="22"/>
          <w:szCs w:val="22"/>
        </w:rPr>
        <w:tab/>
      </w:r>
      <w:r w:rsidRPr="00D05574">
        <w:rPr>
          <w:sz w:val="22"/>
          <w:szCs w:val="22"/>
          <w:highlight w:val="lightGray"/>
        </w:rPr>
        <w:t>……………………..</w:t>
      </w:r>
      <w:r w:rsidRPr="00D05574">
        <w:rPr>
          <w:sz w:val="22"/>
          <w:szCs w:val="22"/>
        </w:rPr>
        <w:tab/>
        <w:t>ředitel</w:t>
      </w:r>
    </w:p>
    <w:p w14:paraId="377BF336" w14:textId="77777777" w:rsidR="00F804FF" w:rsidRPr="00792F85" w:rsidRDefault="00F804FF" w:rsidP="00C94773">
      <w:pPr>
        <w:tabs>
          <w:tab w:val="center" w:pos="1418"/>
          <w:tab w:val="center" w:pos="6663"/>
        </w:tabs>
        <w:jc w:val="both"/>
        <w:rPr>
          <w:sz w:val="22"/>
          <w:szCs w:val="22"/>
        </w:rPr>
      </w:pPr>
    </w:p>
    <w:sectPr w:rsidR="00F804FF" w:rsidRPr="00792F85" w:rsidSect="00D1225C">
      <w:headerReference w:type="default" r:id="rId10"/>
      <w:footerReference w:type="even" r:id="rId11"/>
      <w:footerReference w:type="default" r:id="rId12"/>
      <w:headerReference w:type="first" r:id="rId13"/>
      <w:footerReference w:type="first" r:id="rId14"/>
      <w:pgSz w:w="11906" w:h="16838" w:code="9"/>
      <w:pgMar w:top="1134" w:right="1418" w:bottom="1418" w:left="1418" w:header="567" w:footer="88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2F6D6" w14:textId="77777777" w:rsidR="002902AA" w:rsidRDefault="002902AA">
      <w:r>
        <w:separator/>
      </w:r>
    </w:p>
  </w:endnote>
  <w:endnote w:type="continuationSeparator" w:id="0">
    <w:p w14:paraId="21D4275F" w14:textId="77777777" w:rsidR="002902AA" w:rsidRDefault="0029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B8F6" w14:textId="0BC39987" w:rsidR="00D53B5B" w:rsidRDefault="00BE2229" w:rsidP="00BE2229">
    <w:pPr>
      <w:pStyle w:val="Zpat"/>
      <w:tabs>
        <w:tab w:val="clear" w:pos="9072"/>
        <w:tab w:val="right" w:pos="9070"/>
      </w:tabs>
    </w:pPr>
    <w:r>
      <w:rPr>
        <w:snapToGrid w:val="0"/>
      </w:rPr>
      <w:tab/>
    </w:r>
    <w:r w:rsidR="00651E55">
      <w:rPr>
        <w:noProof/>
      </w:rPr>
      <w:drawing>
        <wp:inline distT="0" distB="0" distL="0" distR="0" wp14:anchorId="108A4EF7" wp14:editId="25041899">
          <wp:extent cx="3877310" cy="475615"/>
          <wp:effectExtent l="0" t="0" r="889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CD5ED3">
      <w:rPr>
        <w:noProof/>
        <w:snapToGrid w:val="0"/>
        <w:sz w:val="18"/>
      </w:rPr>
      <w:t>4</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CD5ED3">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8184" w14:textId="2980F62C" w:rsidR="00D53B5B" w:rsidRPr="00524EC9" w:rsidRDefault="00BE2229" w:rsidP="00524EC9">
    <w:pPr>
      <w:pStyle w:val="Zpat"/>
      <w:jc w:val="center"/>
    </w:pPr>
    <w:r>
      <w:tab/>
    </w:r>
    <w:r w:rsidR="00524EC9">
      <w:rPr>
        <w:noProof/>
      </w:rPr>
      <w:drawing>
        <wp:inline distT="0" distB="0" distL="0" distR="0" wp14:anchorId="3EF59780" wp14:editId="6EC1DDCB">
          <wp:extent cx="3877310" cy="475615"/>
          <wp:effectExtent l="0" t="0" r="889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10" cy="475615"/>
                  </a:xfrm>
                  <a:prstGeom prst="rect">
                    <a:avLst/>
                  </a:prstGeom>
                  <a:noFill/>
                </pic:spPr>
              </pic:pic>
            </a:graphicData>
          </a:graphic>
        </wp:inline>
      </w:drawing>
    </w:r>
    <w:r>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CD5ED3">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CD5ED3">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67B9" w14:textId="77777777" w:rsidR="002902AA" w:rsidRDefault="002902AA">
      <w:r>
        <w:separator/>
      </w:r>
    </w:p>
  </w:footnote>
  <w:footnote w:type="continuationSeparator" w:id="0">
    <w:p w14:paraId="218FF6F4" w14:textId="77777777" w:rsidR="002902AA" w:rsidRDefault="00290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A3B0" w14:textId="77777777" w:rsidR="00D53B5B" w:rsidRDefault="00D53B5B" w:rsidP="00724664">
    <w:pPr>
      <w:jc w:val="center"/>
      <w:rPr>
        <w:rFonts w:ascii="Arial" w:hAnsi="Arial"/>
        <w:b/>
        <w:i/>
        <w:color w:val="808080"/>
        <w:sz w:val="18"/>
      </w:rPr>
    </w:pPr>
    <w:r>
      <w:rPr>
        <w:rFonts w:ascii="Arial" w:hAnsi="Arial"/>
        <w:b/>
        <w:i/>
        <w:color w:val="808080"/>
        <w:sz w:val="18"/>
      </w:rPr>
      <w:tab/>
      <w:t xml:space="preserve">  </w:t>
    </w:r>
  </w:p>
  <w:p w14:paraId="71E6957D" w14:textId="77777777" w:rsidR="00D53B5B" w:rsidRDefault="00651E55" w:rsidP="00A03D6D">
    <w:pPr>
      <w:pStyle w:val="Zkladntext"/>
      <w:jc w:val="center"/>
      <w:rPr>
        <w:rFonts w:ascii="Arial" w:hAnsi="Arial"/>
        <w:b w:val="0"/>
        <w:i/>
        <w:color w:val="C0C0C0"/>
        <w:sz w:val="18"/>
        <w:u w:val="none"/>
      </w:rPr>
    </w:pPr>
    <w:r w:rsidRPr="00524EC9">
      <w:rPr>
        <w:noProof/>
        <w:u w:val="none"/>
      </w:rPr>
      <w:drawing>
        <wp:inline distT="0" distB="0" distL="0" distR="0" wp14:anchorId="7AAE4977" wp14:editId="0B45618E">
          <wp:extent cx="4608830" cy="1030605"/>
          <wp:effectExtent l="0" t="0" r="127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0D61E" w14:textId="77777777" w:rsidR="00D53B5B" w:rsidRPr="00524EC9" w:rsidRDefault="00524EC9" w:rsidP="00524EC9">
    <w:pPr>
      <w:pStyle w:val="Zkladntext"/>
      <w:jc w:val="center"/>
      <w:rPr>
        <w:rFonts w:ascii="Arial" w:hAnsi="Arial"/>
        <w:b w:val="0"/>
        <w:color w:val="808080"/>
        <w:sz w:val="18"/>
        <w:u w:val="none"/>
      </w:rPr>
    </w:pPr>
    <w:r w:rsidRPr="00524EC9">
      <w:rPr>
        <w:noProof/>
        <w:u w:val="none"/>
      </w:rPr>
      <w:drawing>
        <wp:inline distT="0" distB="0" distL="0" distR="0" wp14:anchorId="5FA219A9" wp14:editId="68BF5D95">
          <wp:extent cx="4608830" cy="1030605"/>
          <wp:effectExtent l="0" t="0" r="127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8830"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0"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1"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3"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644313313">
    <w:abstractNumId w:val="30"/>
  </w:num>
  <w:num w:numId="2" w16cid:durableId="2130738859">
    <w:abstractNumId w:val="15"/>
  </w:num>
  <w:num w:numId="3" w16cid:durableId="1487667526">
    <w:abstractNumId w:val="18"/>
  </w:num>
  <w:num w:numId="4" w16cid:durableId="1494371642">
    <w:abstractNumId w:val="32"/>
  </w:num>
  <w:num w:numId="5" w16cid:durableId="225335519">
    <w:abstractNumId w:val="19"/>
  </w:num>
  <w:num w:numId="6" w16cid:durableId="1451507255">
    <w:abstractNumId w:val="9"/>
  </w:num>
  <w:num w:numId="7" w16cid:durableId="705762281">
    <w:abstractNumId w:val="12"/>
  </w:num>
  <w:num w:numId="8" w16cid:durableId="1082751949">
    <w:abstractNumId w:val="25"/>
  </w:num>
  <w:num w:numId="9" w16cid:durableId="34819791">
    <w:abstractNumId w:val="31"/>
  </w:num>
  <w:num w:numId="10" w16cid:durableId="567955284">
    <w:abstractNumId w:val="7"/>
  </w:num>
  <w:num w:numId="11" w16cid:durableId="1750233022">
    <w:abstractNumId w:val="3"/>
  </w:num>
  <w:num w:numId="12" w16cid:durableId="1074470795">
    <w:abstractNumId w:val="5"/>
  </w:num>
  <w:num w:numId="13" w16cid:durableId="1132022270">
    <w:abstractNumId w:val="29"/>
  </w:num>
  <w:num w:numId="14" w16cid:durableId="236747357">
    <w:abstractNumId w:val="0"/>
  </w:num>
  <w:num w:numId="15" w16cid:durableId="1079984745">
    <w:abstractNumId w:val="34"/>
  </w:num>
  <w:num w:numId="16" w16cid:durableId="397628239">
    <w:abstractNumId w:val="2"/>
  </w:num>
  <w:num w:numId="17" w16cid:durableId="1060206695">
    <w:abstractNumId w:val="1"/>
  </w:num>
  <w:num w:numId="18" w16cid:durableId="36979980">
    <w:abstractNumId w:val="4"/>
  </w:num>
  <w:num w:numId="19" w16cid:durableId="448285992">
    <w:abstractNumId w:val="6"/>
  </w:num>
  <w:num w:numId="20" w16cid:durableId="608123827">
    <w:abstractNumId w:val="13"/>
  </w:num>
  <w:num w:numId="21" w16cid:durableId="829751603">
    <w:abstractNumId w:val="11"/>
  </w:num>
  <w:num w:numId="22" w16cid:durableId="555046359">
    <w:abstractNumId w:val="21"/>
  </w:num>
  <w:num w:numId="23" w16cid:durableId="332805523">
    <w:abstractNumId w:val="26"/>
  </w:num>
  <w:num w:numId="24" w16cid:durableId="553856800">
    <w:abstractNumId w:val="24"/>
  </w:num>
  <w:num w:numId="25" w16cid:durableId="2122257857">
    <w:abstractNumId w:val="17"/>
  </w:num>
  <w:num w:numId="26" w16cid:durableId="2008900589">
    <w:abstractNumId w:val="33"/>
  </w:num>
  <w:num w:numId="27" w16cid:durableId="1549803668">
    <w:abstractNumId w:val="22"/>
  </w:num>
  <w:num w:numId="28" w16cid:durableId="1592160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7026802">
    <w:abstractNumId w:val="8"/>
  </w:num>
  <w:num w:numId="30" w16cid:durableId="854031217">
    <w:abstractNumId w:val="14"/>
  </w:num>
  <w:num w:numId="31" w16cid:durableId="558634196">
    <w:abstractNumId w:val="28"/>
  </w:num>
  <w:num w:numId="32" w16cid:durableId="886601996">
    <w:abstractNumId w:val="27"/>
  </w:num>
  <w:num w:numId="33" w16cid:durableId="1015570048">
    <w:abstractNumId w:val="23"/>
  </w:num>
  <w:num w:numId="34" w16cid:durableId="780295952">
    <w:abstractNumId w:val="10"/>
  </w:num>
  <w:num w:numId="35" w16cid:durableId="508718697">
    <w:abstractNumId w:val="16"/>
  </w:num>
  <w:num w:numId="36" w16cid:durableId="4584153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5B4C"/>
    <w:rsid w:val="000E40D4"/>
    <w:rsid w:val="000E4BA5"/>
    <w:rsid w:val="000E6459"/>
    <w:rsid w:val="000F036D"/>
    <w:rsid w:val="000F12F6"/>
    <w:rsid w:val="000F4659"/>
    <w:rsid w:val="0010052C"/>
    <w:rsid w:val="00102B49"/>
    <w:rsid w:val="00104995"/>
    <w:rsid w:val="00111129"/>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1943"/>
    <w:rsid w:val="001829F2"/>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A7"/>
    <w:rsid w:val="00644DA7"/>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18AB"/>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438EF"/>
    <w:rsid w:val="00752E09"/>
    <w:rsid w:val="00757B97"/>
    <w:rsid w:val="00761F4C"/>
    <w:rsid w:val="00764305"/>
    <w:rsid w:val="00771780"/>
    <w:rsid w:val="0077180E"/>
    <w:rsid w:val="00771D31"/>
    <w:rsid w:val="00772EB1"/>
    <w:rsid w:val="0077630E"/>
    <w:rsid w:val="007771D2"/>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3892"/>
    <w:rsid w:val="009E39FA"/>
    <w:rsid w:val="009E4204"/>
    <w:rsid w:val="009E59F6"/>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3CF5"/>
    <w:rsid w:val="00BF5B52"/>
    <w:rsid w:val="00BF6C71"/>
    <w:rsid w:val="00C00BDD"/>
    <w:rsid w:val="00C029CA"/>
    <w:rsid w:val="00C02DD9"/>
    <w:rsid w:val="00C03217"/>
    <w:rsid w:val="00C04F09"/>
    <w:rsid w:val="00C1260B"/>
    <w:rsid w:val="00C1317A"/>
    <w:rsid w:val="00C133A1"/>
    <w:rsid w:val="00C14BB0"/>
    <w:rsid w:val="00C17BD0"/>
    <w:rsid w:val="00C17E58"/>
    <w:rsid w:val="00C218CF"/>
    <w:rsid w:val="00C2373C"/>
    <w:rsid w:val="00C2477D"/>
    <w:rsid w:val="00C254C4"/>
    <w:rsid w:val="00C31463"/>
    <w:rsid w:val="00C31FF0"/>
    <w:rsid w:val="00C3282A"/>
    <w:rsid w:val="00C32F30"/>
    <w:rsid w:val="00C34DF1"/>
    <w:rsid w:val="00C3564B"/>
    <w:rsid w:val="00C35BEC"/>
    <w:rsid w:val="00C35CAF"/>
    <w:rsid w:val="00C370AE"/>
    <w:rsid w:val="00C4265D"/>
    <w:rsid w:val="00C4343A"/>
    <w:rsid w:val="00C438EB"/>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2F25"/>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D0833"/>
    <w:rsid w:val="00DD2FA1"/>
    <w:rsid w:val="00DD396D"/>
    <w:rsid w:val="00DD5C74"/>
    <w:rsid w:val="00DD6C44"/>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52AA6"/>
    <w:rsid w:val="00F53B90"/>
    <w:rsid w:val="00F5456B"/>
    <w:rsid w:val="00F548BF"/>
    <w:rsid w:val="00F548D6"/>
    <w:rsid w:val="00F55FFE"/>
    <w:rsid w:val="00F560D2"/>
    <w:rsid w:val="00F573EC"/>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A3CD03-C161-4307-89B5-A8363B7A0C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3.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1822</Words>
  <Characters>10705</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Petr Vavřiňák</cp:lastModifiedBy>
  <cp:revision>6</cp:revision>
  <cp:lastPrinted>2018-08-30T06:50:00Z</cp:lastPrinted>
  <dcterms:created xsi:type="dcterms:W3CDTF">2021-11-23T21:25:00Z</dcterms:created>
  <dcterms:modified xsi:type="dcterms:W3CDTF">2022-11-06T21:54:00Z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